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25B" w:rsidRDefault="00A13C1C">
      <w:r>
        <w:rPr>
          <w:rFonts w:ascii="Trebuchet MS" w:hAnsi="Trebuchet MS"/>
          <w:color w:val="000000"/>
          <w:sz w:val="19"/>
          <w:szCs w:val="19"/>
          <w:shd w:val="clear" w:color="auto" w:fill="EAE1C4"/>
        </w:rPr>
        <w:t xml:space="preserve">Pod vedením štátnej tajomníčky Ministerstva spravodlivosti Slovenskej republiky Moniky </w:t>
      </w:r>
      <w:proofErr w:type="spellStart"/>
      <w:r>
        <w:rPr>
          <w:rFonts w:ascii="Trebuchet MS" w:hAnsi="Trebuchet MS"/>
          <w:color w:val="000000"/>
          <w:sz w:val="19"/>
          <w:szCs w:val="19"/>
          <w:shd w:val="clear" w:color="auto" w:fill="EAE1C4"/>
        </w:rPr>
        <w:t>Jankovskej</w:t>
      </w:r>
      <w:proofErr w:type="spellEnd"/>
      <w:r>
        <w:rPr>
          <w:rFonts w:ascii="Trebuchet MS" w:hAnsi="Trebuchet MS"/>
          <w:color w:val="000000"/>
          <w:sz w:val="19"/>
          <w:szCs w:val="19"/>
          <w:shd w:val="clear" w:color="auto" w:fill="EAE1C4"/>
        </w:rPr>
        <w:t>  sa dňa 14. decembra 2015 konalo 23. zasadnutie Rady vlády SR pre ľudské práva, národnostné menšiny a rodovú rovnosť (ďalej „Rada“).</w:t>
      </w:r>
      <w:r>
        <w:rPr>
          <w:rFonts w:ascii="Trebuchet MS" w:hAnsi="Trebuchet MS"/>
          <w:color w:val="000000"/>
          <w:sz w:val="19"/>
          <w:szCs w:val="19"/>
        </w:rPr>
        <w:br/>
      </w:r>
      <w:r>
        <w:rPr>
          <w:rFonts w:ascii="Trebuchet MS" w:hAnsi="Trebuchet MS"/>
          <w:color w:val="000000"/>
          <w:sz w:val="19"/>
          <w:szCs w:val="19"/>
          <w:shd w:val="clear" w:color="auto" w:fill="EAE1C4"/>
        </w:rPr>
        <w:t>Rada na svojom zasadnutí zobrala na vedomie závery zasadnutí výborov Rady,  prerokovala a vzala na vedomie Správu komisára Rady Európy pre ľudské práva a odporučila vecne príslušným rezortom Slovenskej republiky oboznámiť sa s odporúčaniami komisára Rady Európy pre ľudské práva adresovanými Slovenskej republike v nadväznosti na jeho návštevu Slovenskej republiky v dňoch 15. – 19. júna 2015 a využiť a zohľadniť ich vo svojej ďalšej činnosti</w:t>
      </w:r>
      <w:r>
        <w:rPr>
          <w:rFonts w:ascii="Trebuchet MS" w:hAnsi="Trebuchet MS"/>
          <w:color w:val="000000"/>
          <w:sz w:val="19"/>
          <w:szCs w:val="19"/>
        </w:rPr>
        <w:br/>
      </w:r>
      <w:r>
        <w:rPr>
          <w:rFonts w:ascii="Trebuchet MS" w:hAnsi="Trebuchet MS"/>
          <w:color w:val="000000"/>
          <w:sz w:val="19"/>
          <w:szCs w:val="19"/>
          <w:shd w:val="clear" w:color="auto" w:fill="EAE1C4"/>
        </w:rPr>
        <w:t>Rada ďalej schválila Akčný plán predchádzania všetkým formám diskriminácie na roky 2016-2019 a odporučila vláde Slovenskej republiky jeho schválenie.</w:t>
      </w:r>
      <w:r>
        <w:rPr>
          <w:rFonts w:ascii="Trebuchet MS" w:hAnsi="Trebuchet MS"/>
          <w:color w:val="000000"/>
          <w:sz w:val="19"/>
          <w:szCs w:val="19"/>
        </w:rPr>
        <w:br/>
      </w:r>
      <w:r>
        <w:rPr>
          <w:rFonts w:ascii="Trebuchet MS" w:hAnsi="Trebuchet MS"/>
          <w:color w:val="000000"/>
          <w:sz w:val="19"/>
          <w:szCs w:val="19"/>
          <w:shd w:val="clear" w:color="auto" w:fill="EAE1C4"/>
        </w:rPr>
        <w:t>Rada ďalej schválila Akčný plán predchádzania a eliminácie rasizmu, xenofóbie, antisemitizmu a ostatných foriem intolerancie na roky 2016 -2018 a odporučila vláde Slovenskej republiky jeho schválenie.</w:t>
      </w:r>
      <w:r>
        <w:rPr>
          <w:rFonts w:ascii="Trebuchet MS" w:hAnsi="Trebuchet MS"/>
          <w:color w:val="000000"/>
          <w:sz w:val="19"/>
          <w:szCs w:val="19"/>
        </w:rPr>
        <w:br/>
      </w:r>
      <w:r>
        <w:rPr>
          <w:rFonts w:ascii="Trebuchet MS" w:hAnsi="Trebuchet MS"/>
          <w:color w:val="000000"/>
          <w:sz w:val="19"/>
          <w:szCs w:val="19"/>
          <w:shd w:val="clear" w:color="auto" w:fill="EAE1C4"/>
        </w:rPr>
        <w:t>Rada prijala uznesenie, ktorým zobrala na vedomie uznesenie Výboru pre výskum, vzdelávanie a výchovu v oblasti ľudských práv a rozvojového vzdelávania a zriadila pracovnú skupinu ako expertný orgán Rady, ktorej úlohou bude pripraviť ustanovenie Celoštátnej komisie pre výchovu a vzdelávanie k ľudským právam a demokratickému občianstvu.</w:t>
      </w:r>
      <w:r>
        <w:rPr>
          <w:rFonts w:ascii="Trebuchet MS" w:hAnsi="Trebuchet MS"/>
          <w:color w:val="000000"/>
          <w:sz w:val="19"/>
          <w:szCs w:val="19"/>
        </w:rPr>
        <w:br/>
      </w:r>
      <w:r>
        <w:rPr>
          <w:rFonts w:ascii="Trebuchet MS" w:hAnsi="Trebuchet MS"/>
          <w:color w:val="000000"/>
          <w:sz w:val="19"/>
          <w:szCs w:val="19"/>
          <w:shd w:val="clear" w:color="auto" w:fill="EAE1C4"/>
        </w:rPr>
        <w:t xml:space="preserve">Na zasadnutí Rady bolo predložená Informácia Ministerstva práce, sociálnych vecí a rodiny o obhajobe 5. a 6. periodickej správy Slovenskej republiky k Dohovoru o odstránení všetkých foriem diskriminácie žien, Informácia o poskytovaní </w:t>
      </w:r>
      <w:proofErr w:type="spellStart"/>
      <w:r>
        <w:rPr>
          <w:rFonts w:ascii="Trebuchet MS" w:hAnsi="Trebuchet MS"/>
          <w:color w:val="000000"/>
          <w:sz w:val="19"/>
          <w:szCs w:val="19"/>
          <w:shd w:val="clear" w:color="auto" w:fill="EAE1C4"/>
        </w:rPr>
        <w:t>ľudskoprávnych</w:t>
      </w:r>
      <w:proofErr w:type="spellEnd"/>
      <w:r>
        <w:rPr>
          <w:rFonts w:ascii="Trebuchet MS" w:hAnsi="Trebuchet MS"/>
          <w:color w:val="000000"/>
          <w:sz w:val="19"/>
          <w:szCs w:val="19"/>
          <w:shd w:val="clear" w:color="auto" w:fill="EAE1C4"/>
        </w:rPr>
        <w:t xml:space="preserve"> dotácii a podpredsedníčka rady informovala o tzv. protiteroristickom balíku.</w:t>
      </w:r>
      <w:bookmarkStart w:id="0" w:name="_GoBack"/>
      <w:bookmarkEnd w:id="0"/>
    </w:p>
    <w:sectPr w:rsidR="006E0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C1C"/>
    <w:rsid w:val="006E025B"/>
    <w:rsid w:val="00A1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07E73-45D0-464D-AACB-5602962E8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AMBRUŠOVÁ Silvia</dc:creator>
  <cp:keywords/>
  <dc:description/>
  <cp:lastModifiedBy>AMBRUŠOVÁ Silvia</cp:lastModifiedBy>
  <cp:revision>1</cp:revision>
  <dcterms:created xsi:type="dcterms:W3CDTF">2023-02-26T18:51:00Z</dcterms:created>
  <dcterms:modified xsi:type="dcterms:W3CDTF">2023-02-26T18:51:00Z</dcterms:modified>
</cp:coreProperties>
</file>