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27" w:rsidRDefault="00B507A0">
      <w:r>
        <w:t xml:space="preserve">Postup pre Podanie návrhu na zápis zmeny </w:t>
      </w:r>
      <w:r w:rsidR="00B35B98">
        <w:t xml:space="preserve">zapísaných </w:t>
      </w:r>
      <w:r>
        <w:t xml:space="preserve">údajov v obchodnom registri – </w:t>
      </w:r>
      <w:r w:rsidR="00B35B98">
        <w:t xml:space="preserve">výlučná </w:t>
      </w:r>
      <w:r>
        <w:t>zmena</w:t>
      </w:r>
      <w:r w:rsidR="00611242">
        <w:t xml:space="preserve"> identifikačný</w:t>
      </w:r>
      <w:r w:rsidR="001D7103">
        <w:t>ch</w:t>
      </w:r>
      <w:r w:rsidR="00611242">
        <w:t xml:space="preserve"> údajov (</w:t>
      </w:r>
      <w:r w:rsidR="00B35B98">
        <w:t xml:space="preserve">bezplatné doplnenie </w:t>
      </w:r>
      <w:r w:rsidR="00611242">
        <w:t>)</w:t>
      </w:r>
      <w:r>
        <w:t xml:space="preserve"> </w:t>
      </w:r>
      <w:r w:rsidRPr="00B507A0">
        <w:t xml:space="preserve">v zmysle </w:t>
      </w:r>
      <w:hyperlink r:id="rId7" w:history="1">
        <w:r w:rsidR="006E3475">
          <w:rPr>
            <w:rStyle w:val="Hyperlink"/>
          </w:rPr>
          <w:t>z</w:t>
        </w:r>
        <w:r w:rsidRPr="00B507A0">
          <w:rPr>
            <w:rStyle w:val="Hyperlink"/>
          </w:rPr>
          <w:t xml:space="preserve">ákona č. 403/2021 Z. </w:t>
        </w:r>
        <w:r w:rsidR="00B35B98">
          <w:rPr>
            <w:rStyle w:val="Hyperlink"/>
          </w:rPr>
          <w:t>z</w:t>
        </w:r>
        <w:r w:rsidRPr="00B507A0">
          <w:rPr>
            <w:rStyle w:val="Hyperlink"/>
          </w:rPr>
          <w:t>.</w:t>
        </w:r>
      </w:hyperlink>
      <w:r>
        <w:t xml:space="preserve"> </w:t>
      </w:r>
    </w:p>
    <w:p w:rsidR="00B507A0" w:rsidRDefault="00B507A0">
      <w:r>
        <w:t>Bližšie informáci</w:t>
      </w:r>
      <w:r w:rsidR="00611242">
        <w:t>e</w:t>
      </w:r>
      <w:r>
        <w:t xml:space="preserve"> k</w:t>
      </w:r>
      <w:r w:rsidR="00611242">
        <w:t xml:space="preserve"> identifikačným </w:t>
      </w:r>
      <w:r>
        <w:t xml:space="preserve">údajom, ktoré </w:t>
      </w:r>
      <w:r w:rsidR="00B35B98">
        <w:t xml:space="preserve">je potrebné v zmysle zákona č. 403/2021 Z. z. doplniť, a na ktoré sa vzťahuje bezplatné doplnenie údajov do obchodného registra, </w:t>
      </w:r>
      <w:r>
        <w:t xml:space="preserve">sú uvedené na stránke - </w:t>
      </w:r>
      <w:hyperlink r:id="rId8" w:history="1">
        <w:r w:rsidRPr="00B507A0">
          <w:rPr>
            <w:rStyle w:val="Hyperlink"/>
          </w:rPr>
          <w:t>Doplnenie identifikačných údajov pre jednotlivé právne formy</w:t>
        </w:r>
      </w:hyperlink>
      <w:r>
        <w:t>.</w:t>
      </w:r>
    </w:p>
    <w:p w:rsidR="00B507A0" w:rsidRDefault="00B507A0"/>
    <w:p w:rsidR="00611242" w:rsidRPr="00611242" w:rsidRDefault="00611242" w:rsidP="00611242">
      <w:pPr>
        <w:pStyle w:val="ListParagraph"/>
        <w:numPr>
          <w:ilvl w:val="0"/>
          <w:numId w:val="3"/>
        </w:numPr>
        <w:rPr>
          <w:color w:val="FF0000"/>
          <w:sz w:val="32"/>
        </w:rPr>
      </w:pPr>
      <w:r w:rsidRPr="00611242">
        <w:rPr>
          <w:color w:val="FF0000"/>
          <w:sz w:val="32"/>
        </w:rPr>
        <w:t>V</w:t>
      </w:r>
      <w:r>
        <w:rPr>
          <w:color w:val="FF0000"/>
          <w:sz w:val="32"/>
        </w:rPr>
        <w:t>yhľadanie</w:t>
      </w:r>
      <w:r w:rsidRPr="00611242">
        <w:rPr>
          <w:color w:val="FF0000"/>
          <w:sz w:val="32"/>
        </w:rPr>
        <w:t xml:space="preserve"> služby:</w:t>
      </w:r>
    </w:p>
    <w:p w:rsidR="00611242" w:rsidRDefault="008D7E0E" w:rsidP="007B009F">
      <w:r>
        <w:t>Používateľ si zvolí na stránk</w:t>
      </w:r>
      <w:r w:rsidR="00B35B98">
        <w:t>e:</w:t>
      </w:r>
      <w:r>
        <w:t xml:space="preserve"> </w:t>
      </w:r>
      <w:hyperlink r:id="rId9" w:history="1">
        <w:r w:rsidRPr="009D5DF7">
          <w:rPr>
            <w:rStyle w:val="Hyperlink"/>
          </w:rPr>
          <w:t>https://www.slovensko.sk/</w:t>
        </w:r>
      </w:hyperlink>
      <w:r>
        <w:t xml:space="preserve"> podanie </w:t>
      </w:r>
      <w:r w:rsidR="00481FBF">
        <w:t>„</w:t>
      </w:r>
      <w:r w:rsidR="00481FBF" w:rsidRPr="006E3475">
        <w:rPr>
          <w:b/>
        </w:rPr>
        <w:t>Podávanie návrhu na zápis, zmenu a výmaz údajov v obchodnom registri</w:t>
      </w:r>
      <w:r w:rsidR="00481FBF">
        <w:t>“.</w:t>
      </w:r>
    </w:p>
    <w:p w:rsidR="00B35B98" w:rsidRDefault="00B35B98" w:rsidP="00611242">
      <w:pPr>
        <w:pStyle w:val="ListParagraph"/>
      </w:pPr>
    </w:p>
    <w:p w:rsidR="00481FBF" w:rsidRDefault="00481FBF" w:rsidP="00611242">
      <w:pPr>
        <w:pStyle w:val="ListParagraph"/>
      </w:pPr>
      <w:r w:rsidRPr="006E3475">
        <w:rPr>
          <w:i/>
        </w:rPr>
        <w:t xml:space="preserve">Jeden zo spôsobov ako </w:t>
      </w:r>
      <w:r w:rsidR="00B35B98" w:rsidRPr="006E3475">
        <w:rPr>
          <w:i/>
        </w:rPr>
        <w:t xml:space="preserve">takéto </w:t>
      </w:r>
      <w:r w:rsidRPr="006E3475">
        <w:rPr>
          <w:i/>
        </w:rPr>
        <w:t>podanie vyhľadať</w:t>
      </w:r>
      <w:r>
        <w:t>:</w:t>
      </w:r>
    </w:p>
    <w:p w:rsidR="00481FBF" w:rsidRDefault="00481FBF" w:rsidP="00481FBF">
      <w:pPr>
        <w:pStyle w:val="ListParagraph"/>
        <w:numPr>
          <w:ilvl w:val="0"/>
          <w:numId w:val="1"/>
        </w:numPr>
      </w:pPr>
      <w:r>
        <w:t xml:space="preserve">Používateľ si v pravej časti stránky zvolí </w:t>
      </w:r>
      <w:r w:rsidRPr="00481FBF">
        <w:rPr>
          <w:noProof/>
          <w:lang w:eastAsia="sk-SK"/>
        </w:rPr>
        <w:drawing>
          <wp:inline distT="0" distB="0" distL="0" distR="0" wp14:anchorId="28879EBD" wp14:editId="651ADF95">
            <wp:extent cx="1809749" cy="472109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7275" cy="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481FBF" w:rsidRDefault="00481FBF" w:rsidP="00481FBF">
      <w:pPr>
        <w:pStyle w:val="ListParagraph"/>
        <w:numPr>
          <w:ilvl w:val="0"/>
          <w:numId w:val="1"/>
        </w:numPr>
      </w:pPr>
      <w:r>
        <w:t>Vo filtri zadá hodnotu „</w:t>
      </w:r>
      <w:r w:rsidRPr="00481FBF">
        <w:t>Názov inštitúcie alebo úradu</w:t>
      </w:r>
      <w:r>
        <w:t>“ – Obchodný register.</w:t>
      </w:r>
    </w:p>
    <w:p w:rsidR="00481FBF" w:rsidRDefault="00481FBF" w:rsidP="00481FBF">
      <w:pPr>
        <w:pStyle w:val="ListParagraph"/>
        <w:numPr>
          <w:ilvl w:val="0"/>
          <w:numId w:val="1"/>
        </w:numPr>
      </w:pPr>
      <w:r>
        <w:t>Potvrdí vyhľadávanie.</w:t>
      </w:r>
    </w:p>
    <w:p w:rsidR="00481FBF" w:rsidRDefault="00481FBF" w:rsidP="00481FB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753100" cy="383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BF" w:rsidRDefault="00481FBF" w:rsidP="00481FBF"/>
    <w:p w:rsidR="00611242" w:rsidRPr="00611242" w:rsidRDefault="00611242" w:rsidP="00611242">
      <w:pPr>
        <w:pStyle w:val="ListParagraph"/>
        <w:numPr>
          <w:ilvl w:val="0"/>
          <w:numId w:val="3"/>
        </w:numPr>
        <w:rPr>
          <w:color w:val="FF0000"/>
        </w:rPr>
      </w:pPr>
      <w:r w:rsidRPr="00611242">
        <w:rPr>
          <w:color w:val="FF0000"/>
          <w:sz w:val="32"/>
        </w:rPr>
        <w:t xml:space="preserve">Výber </w:t>
      </w:r>
      <w:r w:rsidR="001D7103">
        <w:rPr>
          <w:color w:val="FF0000"/>
          <w:sz w:val="32"/>
        </w:rPr>
        <w:t>s</w:t>
      </w:r>
      <w:r w:rsidRPr="00611242">
        <w:rPr>
          <w:color w:val="FF0000"/>
          <w:sz w:val="32"/>
        </w:rPr>
        <w:t>lužby</w:t>
      </w:r>
      <w:r w:rsidRPr="00611242">
        <w:rPr>
          <w:color w:val="FF0000"/>
        </w:rPr>
        <w:t>:</w:t>
      </w:r>
    </w:p>
    <w:p w:rsidR="00481FBF" w:rsidRDefault="00481FBF" w:rsidP="007B009F">
      <w:r>
        <w:t>Zobrazí sa zoznam vyhľadaných podaní pre inštitúciu Obchodný register:</w:t>
      </w:r>
    </w:p>
    <w:p w:rsidR="00481FBF" w:rsidRDefault="00481FBF" w:rsidP="00481FBF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5000625" cy="408991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92" cy="409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42" w:rsidRDefault="00481FBF" w:rsidP="007B009F">
      <w:r w:rsidRPr="006E3475">
        <w:rPr>
          <w:b/>
        </w:rPr>
        <w:t xml:space="preserve">Používateľ si </w:t>
      </w:r>
      <w:r w:rsidR="00FF4B6D" w:rsidRPr="006E3475">
        <w:rPr>
          <w:b/>
        </w:rPr>
        <w:t>vyberie</w:t>
      </w:r>
      <w:r w:rsidRPr="006E3475">
        <w:rPr>
          <w:b/>
        </w:rPr>
        <w:t xml:space="preserve"> podanie „Podávanie návrhu na zápis, zmenu a výmaz údajov v obchodnom registri“ a zvolí si tlačidlo</w:t>
      </w:r>
      <w:r>
        <w:t xml:space="preserve"> </w:t>
      </w:r>
      <w:r w:rsidR="00FF4B6D">
        <w:rPr>
          <w:noProof/>
          <w:lang w:eastAsia="sk-SK"/>
        </w:rPr>
        <w:drawing>
          <wp:inline distT="0" distB="0" distL="0" distR="0">
            <wp:extent cx="1333500" cy="33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B6D">
        <w:t>.</w:t>
      </w:r>
    </w:p>
    <w:p w:rsidR="00B35B98" w:rsidRDefault="00B35B98" w:rsidP="007B009F"/>
    <w:p w:rsidR="007B009F" w:rsidRPr="007B009F" w:rsidRDefault="007B009F" w:rsidP="00481FBF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 w:rsidRPr="007B009F">
        <w:rPr>
          <w:color w:val="FF0000"/>
          <w:sz w:val="32"/>
          <w:szCs w:val="32"/>
        </w:rPr>
        <w:t>Prihlásenie používateľa:</w:t>
      </w:r>
    </w:p>
    <w:p w:rsidR="00B35B98" w:rsidRDefault="00FF4B6D" w:rsidP="007B009F">
      <w:r>
        <w:t xml:space="preserve">Ak </w:t>
      </w:r>
      <w:r w:rsidR="00B35B98">
        <w:t xml:space="preserve">je </w:t>
      </w:r>
      <w:r>
        <w:t xml:space="preserve">používateľ </w:t>
      </w:r>
      <w:r w:rsidR="00B35B98">
        <w:t>už</w:t>
      </w:r>
      <w:r w:rsidR="006E3475">
        <w:t xml:space="preserve"> </w:t>
      </w:r>
      <w:r>
        <w:t xml:space="preserve">prihlásený, zobrazí </w:t>
      </w:r>
      <w:r w:rsidR="00B35B98">
        <w:t xml:space="preserve"> sa mu </w:t>
      </w:r>
      <w:r>
        <w:t xml:space="preserve">príslušný formulár zvolenej služby. </w:t>
      </w:r>
    </w:p>
    <w:p w:rsidR="00611242" w:rsidRDefault="00FF4B6D" w:rsidP="007B009F">
      <w:r>
        <w:t xml:space="preserve">Ak </w:t>
      </w:r>
      <w:r w:rsidR="00B35B98">
        <w:t xml:space="preserve">používateľ </w:t>
      </w:r>
      <w:r>
        <w:t>prihlásený nie je, je potrebné zadať prihlasovacie údaje na</w:t>
      </w:r>
      <w:r w:rsidR="00B35B98">
        <w:t xml:space="preserve"> stránke:</w:t>
      </w:r>
      <w:r>
        <w:t xml:space="preserve"> </w:t>
      </w:r>
      <w:hyperlink r:id="rId14" w:history="1">
        <w:r w:rsidRPr="009D5DF7">
          <w:rPr>
            <w:rStyle w:val="Hyperlink"/>
          </w:rPr>
          <w:t>https://www.slovensko.sk/</w:t>
        </w:r>
      </w:hyperlink>
      <w:r>
        <w:t>.</w:t>
      </w:r>
      <w:r w:rsidR="00611242">
        <w:t xml:space="preserve"> </w:t>
      </w:r>
    </w:p>
    <w:p w:rsidR="00FF4B6D" w:rsidRDefault="00FF4B6D" w:rsidP="007B009F">
      <w:r>
        <w:t>Po prihlásení sa používateľovi zobrazí formulár:</w:t>
      </w:r>
    </w:p>
    <w:p w:rsidR="00FF4B6D" w:rsidRDefault="00FF4B6D" w:rsidP="00FF4B6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3448050" cy="65052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110" cy="651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9F" w:rsidRPr="007B009F" w:rsidRDefault="007B009F" w:rsidP="00611242">
      <w:pPr>
        <w:pStyle w:val="ListParagraph"/>
        <w:numPr>
          <w:ilvl w:val="0"/>
          <w:numId w:val="3"/>
        </w:numPr>
        <w:rPr>
          <w:color w:val="FF0000"/>
          <w:sz w:val="32"/>
        </w:rPr>
      </w:pPr>
      <w:r w:rsidRPr="007B009F">
        <w:rPr>
          <w:color w:val="FF0000"/>
          <w:sz w:val="32"/>
        </w:rPr>
        <w:t>Výber hodnôt vo formulári pre zmenu identifikačných údajov:</w:t>
      </w:r>
    </w:p>
    <w:p w:rsidR="00FF4B6D" w:rsidRDefault="00FF4B6D" w:rsidP="007B009F">
      <w:r>
        <w:t xml:space="preserve">Pre </w:t>
      </w:r>
      <w:r w:rsidR="00B35B98">
        <w:t>bezplatné doplnenie údajov (</w:t>
      </w:r>
      <w:r>
        <w:t>zmenu zdarma</w:t>
      </w:r>
      <w:r w:rsidR="00B35B98">
        <w:t>)</w:t>
      </w:r>
      <w:r>
        <w:t xml:space="preserve"> si používateľ vo formulári</w:t>
      </w:r>
      <w:r w:rsidR="006A4BFD">
        <w:t xml:space="preserve"> </w:t>
      </w:r>
      <w:r w:rsidR="001D7103">
        <w:t xml:space="preserve">podania </w:t>
      </w:r>
      <w:r w:rsidR="006A4BFD">
        <w:t>(v časti elektroni</w:t>
      </w:r>
      <w:r w:rsidR="00B35B98">
        <w:t>c</w:t>
      </w:r>
      <w:r w:rsidR="006A4BFD">
        <w:t>ký dokument)</w:t>
      </w:r>
      <w:r>
        <w:t xml:space="preserve"> </w:t>
      </w:r>
      <w:r w:rsidR="006A4BFD">
        <w:t xml:space="preserve">pre položku </w:t>
      </w:r>
      <w:r w:rsidR="006A4BFD" w:rsidRPr="007B009F">
        <w:rPr>
          <w:b/>
        </w:rPr>
        <w:t>„Aký typ podania podávate?“</w:t>
      </w:r>
      <w:r w:rsidR="006A4BFD">
        <w:t xml:space="preserve"> </w:t>
      </w:r>
      <w:r>
        <w:t xml:space="preserve">zvolí </w:t>
      </w:r>
      <w:r w:rsidR="006A4BFD">
        <w:t xml:space="preserve">hodnotu </w:t>
      </w:r>
      <w:r w:rsidR="006A4BFD" w:rsidRPr="007B009F">
        <w:rPr>
          <w:b/>
        </w:rPr>
        <w:t>„Zmena“</w:t>
      </w:r>
      <w:r w:rsidR="006A4BFD">
        <w:t>:</w:t>
      </w:r>
    </w:p>
    <w:p w:rsidR="00FF4B6D" w:rsidRDefault="006A4BFD" w:rsidP="006A4BFD">
      <w:pPr>
        <w:jc w:val="center"/>
      </w:pPr>
      <w:r w:rsidRPr="006A4BFD">
        <w:rPr>
          <w:noProof/>
          <w:lang w:eastAsia="sk-SK"/>
        </w:rPr>
        <w:lastRenderedPageBreak/>
        <w:drawing>
          <wp:inline distT="0" distB="0" distL="0" distR="0" wp14:anchorId="4A9286B6" wp14:editId="42E1AB0B">
            <wp:extent cx="4693920" cy="3425237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9117" cy="342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BFD" w:rsidRDefault="006A4BFD" w:rsidP="006A4BFD"/>
    <w:p w:rsidR="006A4BFD" w:rsidRDefault="006A4BFD" w:rsidP="007B009F">
      <w:r>
        <w:t>Používateľovi sa po výbere hodnoty Zmena zobrazí otázka, či</w:t>
      </w:r>
      <w:bookmarkStart w:id="0" w:name="_GoBack"/>
      <w:bookmarkEnd w:id="0"/>
      <w:r>
        <w:t xml:space="preserve"> používateľ žiada o zmenu identifikačných údajov </w:t>
      </w:r>
      <w:r w:rsidRPr="006A4BFD">
        <w:t xml:space="preserve">v zmysle </w:t>
      </w:r>
      <w:r w:rsidR="00B35B98">
        <w:t>z</w:t>
      </w:r>
      <w:r w:rsidRPr="006A4BFD">
        <w:t xml:space="preserve">ákona č. 403/2021 Z. </w:t>
      </w:r>
      <w:r w:rsidR="00B35B98">
        <w:t>z</w:t>
      </w:r>
      <w:r w:rsidRPr="006A4BFD">
        <w:t>.</w:t>
      </w:r>
      <w:r w:rsidR="00B35B98">
        <w:t xml:space="preserve"> Používateľ si </w:t>
      </w:r>
      <w:r w:rsidR="00AB1ACA">
        <w:t xml:space="preserve"> </w:t>
      </w:r>
      <w:r w:rsidR="00B35B98">
        <w:t>v</w:t>
      </w:r>
      <w:r w:rsidR="00AB1ACA">
        <w:t xml:space="preserve">yberie si hodnotu </w:t>
      </w:r>
      <w:r w:rsidR="00AB1ACA" w:rsidRPr="007B009F">
        <w:rPr>
          <w:b/>
        </w:rPr>
        <w:t>„ÁNO“</w:t>
      </w:r>
      <w:r w:rsidR="00AB1ACA">
        <w:t>:</w:t>
      </w:r>
    </w:p>
    <w:p w:rsidR="006A4BFD" w:rsidRDefault="00484E36" w:rsidP="006A4BFD">
      <w:pPr>
        <w:jc w:val="center"/>
      </w:pPr>
      <w:r>
        <w:rPr>
          <w:noProof/>
        </w:rPr>
        <w:drawing>
          <wp:inline distT="0" distB="0" distL="0" distR="0" wp14:anchorId="4ED3FF72" wp14:editId="38F5C1C7">
            <wp:extent cx="4770000" cy="4528800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70000" cy="45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BFD" w:rsidRDefault="006A4BFD" w:rsidP="006A4BFD"/>
    <w:p w:rsidR="007B009F" w:rsidRPr="007B009F" w:rsidRDefault="007B009F" w:rsidP="00611242">
      <w:pPr>
        <w:pStyle w:val="ListParagraph"/>
        <w:numPr>
          <w:ilvl w:val="0"/>
          <w:numId w:val="3"/>
        </w:numPr>
        <w:rPr>
          <w:color w:val="FF0000"/>
          <w:sz w:val="32"/>
        </w:rPr>
      </w:pPr>
      <w:r>
        <w:rPr>
          <w:color w:val="FF0000"/>
          <w:sz w:val="32"/>
        </w:rPr>
        <w:t>Priloženie požadovaných príloh a o</w:t>
      </w:r>
      <w:r w:rsidRPr="007B009F">
        <w:rPr>
          <w:color w:val="FF0000"/>
          <w:sz w:val="32"/>
        </w:rPr>
        <w:t xml:space="preserve">doslanie </w:t>
      </w:r>
      <w:r w:rsidR="001D7103">
        <w:rPr>
          <w:color w:val="FF0000"/>
          <w:sz w:val="32"/>
        </w:rPr>
        <w:t>podania</w:t>
      </w:r>
      <w:r w:rsidRPr="007B009F">
        <w:rPr>
          <w:color w:val="FF0000"/>
          <w:sz w:val="32"/>
        </w:rPr>
        <w:t>:</w:t>
      </w:r>
    </w:p>
    <w:p w:rsidR="006A4BFD" w:rsidRDefault="00AB1ACA" w:rsidP="007B009F">
      <w:r>
        <w:t>Ďalej si používateľ vyplní právnu formu subjektu, ktorého sa týka zmena identifikačných údajov</w:t>
      </w:r>
      <w:r w:rsidR="007B009F">
        <w:t xml:space="preserve">, </w:t>
      </w:r>
      <w:r>
        <w:t xml:space="preserve">priloží </w:t>
      </w:r>
      <w:r w:rsidR="001D7103">
        <w:t xml:space="preserve">formulár na zápis údajov </w:t>
      </w:r>
      <w:hyperlink r:id="rId18" w:history="1">
        <w:r w:rsidR="001D7103" w:rsidRPr="009E4AC9">
          <w:rPr>
            <w:rStyle w:val="Hyperlink"/>
          </w:rPr>
          <w:t>https://www.justice.gov.sk/Stranky/Obchodny-register-SR/Formulare-na-zapis-zmeny-do-obchodneho-registra-pre-podania-v-elektronickej-podobe.aspx</w:t>
        </w:r>
      </w:hyperlink>
      <w:r w:rsidR="001D7103">
        <w:t xml:space="preserve">, </w:t>
      </w:r>
      <w:r>
        <w:t xml:space="preserve"> požadované prílohy</w:t>
      </w:r>
      <w:r w:rsidR="007B009F">
        <w:t xml:space="preserve"> a vyplnený formulár odošle.</w:t>
      </w:r>
    </w:p>
    <w:p w:rsidR="00484410" w:rsidRDefault="00484410" w:rsidP="00484410">
      <w:r>
        <w:rPr>
          <w:noProof/>
        </w:rPr>
        <w:drawing>
          <wp:inline distT="0" distB="0" distL="0" distR="0">
            <wp:extent cx="5753100" cy="1533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410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EA" w:rsidRDefault="002C17EA" w:rsidP="001F5EED">
      <w:pPr>
        <w:spacing w:after="0" w:line="240" w:lineRule="auto"/>
      </w:pPr>
      <w:r>
        <w:separator/>
      </w:r>
    </w:p>
  </w:endnote>
  <w:endnote w:type="continuationSeparator" w:id="0">
    <w:p w:rsidR="002C17EA" w:rsidRDefault="002C17EA" w:rsidP="001F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ED" w:rsidRDefault="001F5EE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86E9F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:rsidR="001F5EED" w:rsidRDefault="001F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EA" w:rsidRDefault="002C17EA" w:rsidP="001F5EED">
      <w:pPr>
        <w:spacing w:after="0" w:line="240" w:lineRule="auto"/>
      </w:pPr>
      <w:r>
        <w:separator/>
      </w:r>
    </w:p>
  </w:footnote>
  <w:footnote w:type="continuationSeparator" w:id="0">
    <w:p w:rsidR="002C17EA" w:rsidRDefault="002C17EA" w:rsidP="001F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67CD0"/>
    <w:multiLevelType w:val="hybridMultilevel"/>
    <w:tmpl w:val="A1D6F6BA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5D3619"/>
    <w:multiLevelType w:val="hybridMultilevel"/>
    <w:tmpl w:val="18B4F5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95C78"/>
    <w:multiLevelType w:val="hybridMultilevel"/>
    <w:tmpl w:val="723E19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3F66"/>
    <w:multiLevelType w:val="hybridMultilevel"/>
    <w:tmpl w:val="1CA4253C"/>
    <w:lvl w:ilvl="0" w:tplc="C0DA25AA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1B3F"/>
    <w:multiLevelType w:val="hybridMultilevel"/>
    <w:tmpl w:val="2B5A97F2"/>
    <w:lvl w:ilvl="0" w:tplc="58DEBF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A0"/>
    <w:rsid w:val="001D7103"/>
    <w:rsid w:val="001F5EED"/>
    <w:rsid w:val="00286E9F"/>
    <w:rsid w:val="002A236D"/>
    <w:rsid w:val="002C17EA"/>
    <w:rsid w:val="00313ACF"/>
    <w:rsid w:val="003F48DD"/>
    <w:rsid w:val="00481FBF"/>
    <w:rsid w:val="00484410"/>
    <w:rsid w:val="00484E36"/>
    <w:rsid w:val="00611242"/>
    <w:rsid w:val="00632670"/>
    <w:rsid w:val="006A4BFD"/>
    <w:rsid w:val="006E3475"/>
    <w:rsid w:val="007B009F"/>
    <w:rsid w:val="008D7E0E"/>
    <w:rsid w:val="008E1C9E"/>
    <w:rsid w:val="00AA3A70"/>
    <w:rsid w:val="00AB1ACA"/>
    <w:rsid w:val="00B15AD7"/>
    <w:rsid w:val="00B35B98"/>
    <w:rsid w:val="00B507A0"/>
    <w:rsid w:val="00DA3B27"/>
    <w:rsid w:val="00E37820"/>
    <w:rsid w:val="00F747B8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5995-651E-4AEF-970B-6EBA624A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7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7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ED"/>
  </w:style>
  <w:style w:type="paragraph" w:styleId="Footer">
    <w:name w:val="footer"/>
    <w:basedOn w:val="Normal"/>
    <w:link w:val="FooterChar"/>
    <w:uiPriority w:val="99"/>
    <w:unhideWhenUsed/>
    <w:rsid w:val="001F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ED"/>
  </w:style>
  <w:style w:type="paragraph" w:styleId="BalloonText">
    <w:name w:val="Balloon Text"/>
    <w:basedOn w:val="Normal"/>
    <w:link w:val="BalloonTextChar"/>
    <w:uiPriority w:val="99"/>
    <w:semiHidden/>
    <w:unhideWhenUsed/>
    <w:rsid w:val="00B3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.sk/Stranky/Obchodny-register-SR/Doplnenie-identifikacnych-udajov-pre-jednotlive-pravne-formy.aspx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justice.gov.sk/Stranky/Obchodny-register-SR/Formulare-na-zapis-zmeny-do-obchodneho-registra-pre-podania-v-elektronickej-podobe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lov-lex.sk/pravne-predpisy/SK/ZZ/2021/403/20211201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slovensko.sk/" TargetMode="External"/><Relationship Id="rId14" Type="http://schemas.openxmlformats.org/officeDocument/2006/relationships/hyperlink" Target="https://www.slovensko.s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Bandzuchova, Jana</dc:creator>
  <cp:lastModifiedBy>Figmik, Lubomir</cp:lastModifiedBy>
  <cp:revision>4</cp:revision>
  <dcterms:created xsi:type="dcterms:W3CDTF">2021-11-30T15:03:00Z</dcterms:created>
  <dcterms:modified xsi:type="dcterms:W3CDTF">2022-08-03T11:19:00Z</dcterms:modified>
</cp:coreProperties>
</file>