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260" w:rsidRPr="00135206" w:rsidRDefault="00BD5260" w:rsidP="00BD5260">
      <w:pPr>
        <w:pStyle w:val="Nadpis1"/>
        <w:keepNext w:val="0"/>
        <w:keepLines/>
        <w:tabs>
          <w:tab w:val="left" w:pos="6946"/>
        </w:tabs>
        <w:jc w:val="left"/>
      </w:pPr>
      <w:r w:rsidRPr="00135206">
        <w:tab/>
        <w:t>Príloha č. 14</w:t>
      </w:r>
    </w:p>
    <w:p w:rsidR="00BD5260" w:rsidRPr="008B6347" w:rsidRDefault="00BD5260" w:rsidP="008B6347">
      <w:pPr>
        <w:pStyle w:val="Zkladntext3"/>
        <w:keepLines/>
        <w:tabs>
          <w:tab w:val="left" w:pos="4900"/>
          <w:tab w:val="left" w:pos="6946"/>
        </w:tabs>
        <w:jc w:val="left"/>
      </w:pPr>
      <w:r w:rsidRPr="00135206">
        <w:tab/>
      </w:r>
      <w:r w:rsidRPr="00135206">
        <w:tab/>
        <w:t>k vyhláške č. 25/2004 Z. z.</w:t>
      </w:r>
      <w:bookmarkStart w:id="0" w:name="_GoBack"/>
      <w:bookmarkEnd w:id="0"/>
    </w:p>
    <w:p w:rsidR="00BD5260" w:rsidRPr="00135206" w:rsidRDefault="00BD5260" w:rsidP="00BD5260">
      <w:pPr>
        <w:keepLines/>
        <w:rPr>
          <w:rFonts w:ascii="Times New Roman" w:hAnsi="Times New Roman" w:cs="Times New Roman"/>
        </w:rPr>
      </w:pPr>
    </w:p>
    <w:tbl>
      <w:tblPr>
        <w:tblW w:w="99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923"/>
      </w:tblGrid>
      <w:tr w:rsidR="00BD5260" w:rsidRPr="00135206" w:rsidTr="00BD5260">
        <w:trPr>
          <w:trHeight w:val="1361"/>
          <w:jc w:val="center"/>
        </w:trPr>
        <w:tc>
          <w:tcPr>
            <w:tcW w:w="9648" w:type="dxa"/>
            <w:shd w:val="pct10" w:color="000000" w:fill="FFFFFF"/>
            <w:vAlign w:val="center"/>
          </w:tcPr>
          <w:p w:rsidR="00BD5260" w:rsidRPr="00135206" w:rsidRDefault="00BD5260" w:rsidP="00795543">
            <w:pPr>
              <w:pStyle w:val="Zkladntext2"/>
              <w:keepLines/>
              <w:jc w:val="center"/>
              <w:rPr>
                <w:b/>
              </w:rPr>
            </w:pPr>
            <w:r w:rsidRPr="00135206">
              <w:br w:type="page"/>
              <w:t xml:space="preserve"> </w:t>
            </w:r>
            <w:r w:rsidRPr="00135206">
              <w:rPr>
                <w:b/>
              </w:rPr>
              <w:t xml:space="preserve">Zoznam listín, ktoré sa prikladajú k návrhu na zápis zmeny zapísaných údajov </w:t>
            </w:r>
            <w:r w:rsidRPr="00135206">
              <w:rPr>
                <w:b/>
              </w:rPr>
              <w:br/>
              <w:t>o štátnom podniku</w:t>
            </w:r>
          </w:p>
        </w:tc>
      </w:tr>
    </w:tbl>
    <w:p w:rsidR="00BD5260" w:rsidRPr="00135206" w:rsidRDefault="00BD5260" w:rsidP="00BD5260">
      <w:pPr>
        <w:keepLines/>
        <w:rPr>
          <w:rFonts w:ascii="Times New Roman" w:hAnsi="Times New Roman" w:cs="Times New Roman"/>
        </w:rPr>
      </w:pPr>
    </w:p>
    <w:tbl>
      <w:tblPr>
        <w:tblW w:w="992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5"/>
        <w:gridCol w:w="3794"/>
        <w:gridCol w:w="3794"/>
      </w:tblGrid>
      <w:tr w:rsidR="00BD5260" w:rsidRPr="00135206" w:rsidTr="00BD5260">
        <w:trPr>
          <w:jc w:val="center"/>
        </w:trPr>
        <w:tc>
          <w:tcPr>
            <w:tcW w:w="2268" w:type="dxa"/>
            <w:shd w:val="pct10" w:color="000000" w:fill="FFFFFF"/>
          </w:tcPr>
          <w:p w:rsidR="00BD5260" w:rsidRPr="00135206" w:rsidRDefault="00BD5260" w:rsidP="00795543">
            <w:pPr>
              <w:pStyle w:val="Nadpis2"/>
              <w:keepNext w:val="0"/>
              <w:keepLines/>
              <w:spacing w:before="60" w:after="60"/>
              <w:jc w:val="center"/>
              <w:rPr>
                <w:b/>
                <w:lang w:val="sk-SK"/>
              </w:rPr>
            </w:pPr>
            <w:r w:rsidRPr="00135206">
              <w:rPr>
                <w:b/>
                <w:lang w:val="sk-SK"/>
              </w:rPr>
              <w:t>ZAPÍSANÝ ÚDAJ</w:t>
            </w:r>
          </w:p>
        </w:tc>
        <w:tc>
          <w:tcPr>
            <w:tcW w:w="3686" w:type="dxa"/>
            <w:shd w:val="pct10" w:color="000000" w:fill="FFFFFF"/>
          </w:tcPr>
          <w:p w:rsidR="00BD5260" w:rsidRPr="00135206" w:rsidRDefault="00BD5260" w:rsidP="00795543">
            <w:pPr>
              <w:pStyle w:val="Nadpis2"/>
              <w:keepNext w:val="0"/>
              <w:keepLines/>
              <w:spacing w:before="60" w:after="60"/>
              <w:jc w:val="center"/>
              <w:rPr>
                <w:b/>
                <w:lang w:val="sk-SK"/>
              </w:rPr>
            </w:pPr>
            <w:r w:rsidRPr="00135206">
              <w:rPr>
                <w:b/>
                <w:lang w:val="sk-SK"/>
              </w:rPr>
              <w:t>PRÍLOHY</w:t>
            </w:r>
          </w:p>
        </w:tc>
        <w:tc>
          <w:tcPr>
            <w:tcW w:w="3686" w:type="dxa"/>
            <w:shd w:val="pct10" w:color="000000" w:fill="FFFFFF"/>
          </w:tcPr>
          <w:p w:rsidR="00BD5260" w:rsidRPr="00135206" w:rsidRDefault="00BD5260" w:rsidP="00795543">
            <w:pPr>
              <w:pStyle w:val="Nadpis2"/>
              <w:keepNext w:val="0"/>
              <w:keepLines/>
              <w:spacing w:before="60" w:after="60"/>
              <w:jc w:val="center"/>
              <w:rPr>
                <w:b/>
                <w:lang w:val="sk-SK"/>
              </w:rPr>
            </w:pPr>
            <w:r w:rsidRPr="00135206">
              <w:rPr>
                <w:b/>
                <w:lang w:val="sk-SK"/>
              </w:rPr>
              <w:t>POZNÁMKA</w:t>
            </w:r>
          </w:p>
        </w:tc>
      </w:tr>
      <w:tr w:rsidR="00BD5260" w:rsidRPr="00135206" w:rsidTr="00BD5260">
        <w:trPr>
          <w:trHeight w:val="1260"/>
          <w:jc w:val="center"/>
        </w:trPr>
        <w:tc>
          <w:tcPr>
            <w:tcW w:w="2268" w:type="dxa"/>
            <w:shd w:val="pct10" w:color="000000" w:fill="FFFFFF"/>
          </w:tcPr>
          <w:p w:rsidR="00BD5260" w:rsidRPr="00135206" w:rsidRDefault="00BD5260" w:rsidP="00795543">
            <w:pPr>
              <w:pStyle w:val="Nadpis4"/>
              <w:keepNext w:val="0"/>
              <w:keepLines/>
              <w:rPr>
                <w:sz w:val="22"/>
                <w:szCs w:val="22"/>
                <w:lang w:val="sk-SK"/>
              </w:rPr>
            </w:pPr>
            <w:r w:rsidRPr="00135206">
              <w:rPr>
                <w:sz w:val="22"/>
                <w:szCs w:val="22"/>
                <w:lang w:val="sk-SK"/>
              </w:rPr>
              <w:t>Obchodné meno –</w:t>
            </w:r>
          </w:p>
          <w:p w:rsidR="00BD5260" w:rsidRPr="00135206" w:rsidRDefault="00BD5260" w:rsidP="00795543">
            <w:pPr>
              <w:keepLines/>
              <w:rPr>
                <w:rFonts w:ascii="Times New Roman" w:hAnsi="Times New Roman" w:cs="Times New Roman"/>
                <w:b/>
              </w:rPr>
            </w:pPr>
            <w:r w:rsidRPr="00135206">
              <w:rPr>
                <w:rFonts w:ascii="Times New Roman" w:hAnsi="Times New Roman" w:cs="Times New Roman"/>
                <w:b/>
              </w:rPr>
              <w:t xml:space="preserve">§ 2 ods. 1 </w:t>
            </w:r>
          </w:p>
          <w:p w:rsidR="00BD5260" w:rsidRPr="00135206" w:rsidRDefault="00BD5260" w:rsidP="00795543">
            <w:pPr>
              <w:keepLines/>
              <w:rPr>
                <w:rFonts w:ascii="Times New Roman" w:hAnsi="Times New Roman" w:cs="Times New Roman"/>
                <w:b/>
              </w:rPr>
            </w:pPr>
            <w:r w:rsidRPr="00135206">
              <w:rPr>
                <w:rFonts w:ascii="Times New Roman" w:hAnsi="Times New Roman" w:cs="Times New Roman"/>
                <w:b/>
              </w:rPr>
              <w:t>písm. a) ZOR</w:t>
            </w:r>
          </w:p>
        </w:tc>
        <w:tc>
          <w:tcPr>
            <w:tcW w:w="3686" w:type="dxa"/>
          </w:tcPr>
          <w:p w:rsidR="00BD5260" w:rsidRPr="00135206" w:rsidRDefault="00BD5260" w:rsidP="00795543">
            <w:pPr>
              <w:keepLines/>
              <w:rPr>
                <w:rFonts w:ascii="Times New Roman" w:hAnsi="Times New Roman" w:cs="Times New Roman"/>
              </w:rPr>
            </w:pPr>
            <w:r w:rsidRPr="00135206">
              <w:rPr>
                <w:rFonts w:ascii="Times New Roman" w:hAnsi="Times New Roman" w:cs="Times New Roman"/>
              </w:rPr>
              <w:t>rozhodnutie zakladateľa o zmene zakladateľskej listiny</w:t>
            </w:r>
          </w:p>
          <w:p w:rsidR="00BD5260" w:rsidRPr="00135206" w:rsidRDefault="00BD5260" w:rsidP="00795543">
            <w:pPr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BD5260" w:rsidRPr="00135206" w:rsidRDefault="00BD5260" w:rsidP="00280804">
            <w:pPr>
              <w:keepLines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35206">
              <w:rPr>
                <w:rFonts w:ascii="Times New Roman" w:hAnsi="Times New Roman" w:cs="Times New Roman"/>
              </w:rPr>
              <w:t>z rozhodnutia vyplýva zmena obchodného mena (názvu) štátneho podniku</w:t>
            </w:r>
          </w:p>
          <w:p w:rsidR="00BD5260" w:rsidRPr="00135206" w:rsidRDefault="00BD5260" w:rsidP="00280804">
            <w:pPr>
              <w:keepLines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35206">
              <w:rPr>
                <w:rFonts w:ascii="Times New Roman" w:hAnsi="Times New Roman" w:cs="Times New Roman"/>
              </w:rPr>
              <w:t>obchodné meno nemôže byť totožné s obchodným menom už zapísaným v obchodnom registri, a to bez ohľadu na dodatok označujúci právnu formu</w:t>
            </w:r>
          </w:p>
        </w:tc>
      </w:tr>
      <w:tr w:rsidR="00BD5260" w:rsidRPr="00135206" w:rsidTr="00BD5260">
        <w:trPr>
          <w:trHeight w:val="1260"/>
          <w:jc w:val="center"/>
        </w:trPr>
        <w:tc>
          <w:tcPr>
            <w:tcW w:w="2268" w:type="dxa"/>
            <w:shd w:val="pct10" w:color="000000" w:fill="FFFFFF"/>
          </w:tcPr>
          <w:p w:rsidR="00BD5260" w:rsidRPr="00135206" w:rsidRDefault="00BD5260" w:rsidP="00795543">
            <w:pPr>
              <w:pStyle w:val="Nadpis1"/>
              <w:keepNext w:val="0"/>
              <w:keepLines/>
              <w:jc w:val="left"/>
              <w:rPr>
                <w:b/>
                <w:sz w:val="22"/>
                <w:szCs w:val="22"/>
              </w:rPr>
            </w:pPr>
            <w:r w:rsidRPr="00135206">
              <w:rPr>
                <w:b/>
                <w:sz w:val="22"/>
                <w:szCs w:val="22"/>
              </w:rPr>
              <w:t xml:space="preserve">Sídlo </w:t>
            </w:r>
          </w:p>
          <w:p w:rsidR="00BD5260" w:rsidRPr="00135206" w:rsidRDefault="00BD5260" w:rsidP="00795543">
            <w:pPr>
              <w:pStyle w:val="Nadpis1"/>
              <w:keepNext w:val="0"/>
              <w:keepLines/>
              <w:jc w:val="left"/>
              <w:rPr>
                <w:b/>
                <w:sz w:val="22"/>
                <w:szCs w:val="22"/>
              </w:rPr>
            </w:pPr>
            <w:r w:rsidRPr="00135206">
              <w:rPr>
                <w:b/>
                <w:sz w:val="22"/>
                <w:szCs w:val="22"/>
              </w:rPr>
              <w:t xml:space="preserve">§ 2 ods. 1 </w:t>
            </w:r>
          </w:p>
          <w:p w:rsidR="00BD5260" w:rsidRPr="00135206" w:rsidRDefault="00BD5260" w:rsidP="00795543">
            <w:pPr>
              <w:keepLines/>
              <w:rPr>
                <w:rFonts w:ascii="Times New Roman" w:hAnsi="Times New Roman" w:cs="Times New Roman"/>
                <w:b/>
              </w:rPr>
            </w:pPr>
            <w:r w:rsidRPr="00135206">
              <w:rPr>
                <w:rFonts w:ascii="Times New Roman" w:hAnsi="Times New Roman" w:cs="Times New Roman"/>
                <w:b/>
              </w:rPr>
              <w:t>písm. a) ZOR</w:t>
            </w:r>
          </w:p>
        </w:tc>
        <w:tc>
          <w:tcPr>
            <w:tcW w:w="3686" w:type="dxa"/>
          </w:tcPr>
          <w:p w:rsidR="00BD5260" w:rsidRPr="00135206" w:rsidRDefault="00BD5260" w:rsidP="00795543">
            <w:pPr>
              <w:keepLines/>
              <w:rPr>
                <w:rFonts w:ascii="Times New Roman" w:hAnsi="Times New Roman" w:cs="Times New Roman"/>
              </w:rPr>
            </w:pPr>
            <w:r w:rsidRPr="00135206">
              <w:rPr>
                <w:rFonts w:ascii="Times New Roman" w:hAnsi="Times New Roman" w:cs="Times New Roman"/>
              </w:rPr>
              <w:t>rozhodnutie zakladateľa o zmene zakladateľskej listiny</w:t>
            </w:r>
          </w:p>
          <w:p w:rsidR="00BD5260" w:rsidRPr="00135206" w:rsidRDefault="00BD5260" w:rsidP="00795543">
            <w:pPr>
              <w:keepLines/>
              <w:rPr>
                <w:rFonts w:ascii="Times New Roman" w:hAnsi="Times New Roman" w:cs="Times New Roman"/>
              </w:rPr>
            </w:pPr>
          </w:p>
          <w:p w:rsidR="00BD5260" w:rsidRPr="00135206" w:rsidRDefault="00BD5260" w:rsidP="00795543">
            <w:pPr>
              <w:keepLines/>
              <w:rPr>
                <w:rFonts w:ascii="Times New Roman" w:hAnsi="Times New Roman" w:cs="Times New Roman"/>
              </w:rPr>
            </w:pPr>
            <w:r w:rsidRPr="00135206">
              <w:rPr>
                <w:rFonts w:ascii="Times New Roman" w:hAnsi="Times New Roman" w:cs="Times New Roman"/>
              </w:rPr>
              <w:t>písomný súhlas vlastníka nehnuteľnosti alebo jej časti s úradne osvedčeným podpisom alebo písomný súhlas väčšiny podielových spoluvlastníkov nehnuteľnosti alebo jej časti, ak ide o podielové spoluvlastníctvo k nehnuteľnosti alebo jej časti počítanej podľa veľkosti ich podielov, s úradne osvedčenými podpismi</w:t>
            </w:r>
          </w:p>
          <w:p w:rsidR="00BD5260" w:rsidRPr="00135206" w:rsidRDefault="00BD5260" w:rsidP="00795543">
            <w:pPr>
              <w:keepLines/>
              <w:rPr>
                <w:rFonts w:ascii="Times New Roman" w:hAnsi="Times New Roman" w:cs="Times New Roman"/>
              </w:rPr>
            </w:pPr>
          </w:p>
          <w:p w:rsidR="00BD5260" w:rsidRPr="00135206" w:rsidRDefault="00BD5260" w:rsidP="00795543">
            <w:pPr>
              <w:keepLines/>
              <w:rPr>
                <w:rFonts w:ascii="Times New Roman" w:hAnsi="Times New Roman" w:cs="Times New Roman"/>
              </w:rPr>
            </w:pPr>
            <w:r w:rsidRPr="00135206">
              <w:rPr>
                <w:rFonts w:ascii="Times New Roman" w:hAnsi="Times New Roman" w:cs="Times New Roman"/>
              </w:rPr>
              <w:t>listina, ktorou sa preukazuje užívacie právo, ktoré užívanie nehnuteľnosti alebo jej časti ako sídla alebo miesta podnikania nevylučuje</w:t>
            </w:r>
          </w:p>
          <w:p w:rsidR="00BD5260" w:rsidRPr="00135206" w:rsidRDefault="00BD5260" w:rsidP="00795543">
            <w:pPr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BD5260" w:rsidRPr="00135206" w:rsidRDefault="00BD5260" w:rsidP="00280804">
            <w:pPr>
              <w:keepLines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35206">
              <w:rPr>
                <w:rFonts w:ascii="Times New Roman" w:hAnsi="Times New Roman" w:cs="Times New Roman"/>
              </w:rPr>
              <w:t>z rozhodnutia vyplýva zmena sídla štátneho podniku</w:t>
            </w:r>
          </w:p>
          <w:p w:rsidR="00BD5260" w:rsidRPr="00135206" w:rsidRDefault="00BD5260" w:rsidP="00795543">
            <w:pPr>
              <w:keepLines/>
              <w:rPr>
                <w:rFonts w:ascii="Times New Roman" w:hAnsi="Times New Roman" w:cs="Times New Roman"/>
              </w:rPr>
            </w:pPr>
          </w:p>
          <w:p w:rsidR="00BD5260" w:rsidRPr="00135206" w:rsidRDefault="00BD5260" w:rsidP="00280804">
            <w:pPr>
              <w:keepLines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35206">
              <w:rPr>
                <w:rFonts w:ascii="Times New Roman" w:hAnsi="Times New Roman" w:cs="Times New Roman"/>
              </w:rPr>
              <w:t>podľa § 2 ods. 3 Obchodného zákonníka</w:t>
            </w:r>
          </w:p>
          <w:p w:rsidR="00BD5260" w:rsidRPr="00135206" w:rsidRDefault="00BD5260" w:rsidP="00795543">
            <w:pPr>
              <w:pStyle w:val="Odsekzoznamu"/>
              <w:keepLines/>
              <w:rPr>
                <w:rFonts w:ascii="Times New Roman" w:hAnsi="Times New Roman"/>
              </w:rPr>
            </w:pPr>
          </w:p>
          <w:p w:rsidR="00BD5260" w:rsidRPr="00135206" w:rsidRDefault="00BD5260" w:rsidP="00280804">
            <w:pPr>
              <w:keepLines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35206">
              <w:rPr>
                <w:rFonts w:ascii="Times New Roman" w:hAnsi="Times New Roman" w:cs="Times New Roman"/>
              </w:rPr>
              <w:t>Súhlas vlastníka sa nevyžaduje, ak právo na užívanie nehnuteľnosti alebo jej časti ako sídla alebo miesta podnikania vyplýva z katastra nehnuteľností.</w:t>
            </w:r>
          </w:p>
          <w:p w:rsidR="00BD5260" w:rsidRPr="00135206" w:rsidRDefault="00BD5260" w:rsidP="00795543">
            <w:pPr>
              <w:keepLines/>
              <w:rPr>
                <w:rFonts w:ascii="Times New Roman" w:hAnsi="Times New Roman" w:cs="Times New Roman"/>
              </w:rPr>
            </w:pPr>
          </w:p>
        </w:tc>
      </w:tr>
      <w:tr w:rsidR="00BD5260" w:rsidRPr="00135206" w:rsidTr="00BD5260">
        <w:trPr>
          <w:trHeight w:val="1260"/>
          <w:jc w:val="center"/>
        </w:trPr>
        <w:tc>
          <w:tcPr>
            <w:tcW w:w="2268" w:type="dxa"/>
            <w:vMerge w:val="restart"/>
            <w:shd w:val="pct10" w:color="000000" w:fill="FFFFFF"/>
          </w:tcPr>
          <w:p w:rsidR="00BD5260" w:rsidRPr="00135206" w:rsidRDefault="00BD5260" w:rsidP="00795543">
            <w:pPr>
              <w:pStyle w:val="Nadpis4"/>
              <w:keepNext w:val="0"/>
              <w:keepLines/>
              <w:rPr>
                <w:sz w:val="22"/>
                <w:szCs w:val="22"/>
                <w:lang w:val="sk-SK"/>
              </w:rPr>
            </w:pPr>
            <w:r w:rsidRPr="00135206">
              <w:rPr>
                <w:sz w:val="22"/>
                <w:szCs w:val="22"/>
                <w:lang w:val="sk-SK"/>
              </w:rPr>
              <w:t>Predmet podnikania (činnosti) –</w:t>
            </w:r>
          </w:p>
          <w:p w:rsidR="00BD5260" w:rsidRPr="00135206" w:rsidRDefault="00BD5260" w:rsidP="00795543">
            <w:pPr>
              <w:keepLines/>
              <w:rPr>
                <w:rFonts w:ascii="Times New Roman" w:hAnsi="Times New Roman" w:cs="Times New Roman"/>
                <w:b/>
              </w:rPr>
            </w:pPr>
            <w:r w:rsidRPr="00135206">
              <w:rPr>
                <w:rFonts w:ascii="Times New Roman" w:hAnsi="Times New Roman" w:cs="Times New Roman"/>
                <w:b/>
              </w:rPr>
              <w:t xml:space="preserve">§ 2 ods. 1 </w:t>
            </w:r>
          </w:p>
          <w:p w:rsidR="00BD5260" w:rsidRPr="00135206" w:rsidRDefault="00BD5260" w:rsidP="00795543">
            <w:pPr>
              <w:keepLines/>
              <w:rPr>
                <w:rFonts w:ascii="Times New Roman" w:hAnsi="Times New Roman" w:cs="Times New Roman"/>
                <w:b/>
              </w:rPr>
            </w:pPr>
            <w:r w:rsidRPr="00135206">
              <w:rPr>
                <w:rFonts w:ascii="Times New Roman" w:hAnsi="Times New Roman" w:cs="Times New Roman"/>
                <w:b/>
              </w:rPr>
              <w:t>písm. c) ZOR</w:t>
            </w:r>
          </w:p>
        </w:tc>
        <w:tc>
          <w:tcPr>
            <w:tcW w:w="3686" w:type="dxa"/>
          </w:tcPr>
          <w:p w:rsidR="00BD5260" w:rsidRPr="00135206" w:rsidRDefault="00BD5260" w:rsidP="00795543">
            <w:pPr>
              <w:keepLines/>
              <w:rPr>
                <w:rFonts w:ascii="Times New Roman" w:hAnsi="Times New Roman" w:cs="Times New Roman"/>
              </w:rPr>
            </w:pPr>
            <w:r w:rsidRPr="00135206">
              <w:rPr>
                <w:rFonts w:ascii="Times New Roman" w:hAnsi="Times New Roman" w:cs="Times New Roman"/>
              </w:rPr>
              <w:t>rozhodnutie zakladateľa o zmene zakladateľskej listiny</w:t>
            </w:r>
          </w:p>
          <w:p w:rsidR="00BD5260" w:rsidRPr="00135206" w:rsidRDefault="00BD5260" w:rsidP="00795543">
            <w:pPr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BD5260" w:rsidRPr="00135206" w:rsidRDefault="00BD5260" w:rsidP="00280804">
            <w:pPr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35206">
              <w:rPr>
                <w:rFonts w:ascii="Times New Roman" w:hAnsi="Times New Roman" w:cs="Times New Roman"/>
              </w:rPr>
              <w:t>z rozhodnutia vyplýva zmena predmetu podnikania alebo činnosti štátneho podniku</w:t>
            </w:r>
          </w:p>
        </w:tc>
      </w:tr>
      <w:tr w:rsidR="00BD5260" w:rsidRPr="00135206" w:rsidTr="00BD5260">
        <w:trPr>
          <w:trHeight w:val="1260"/>
          <w:jc w:val="center"/>
        </w:trPr>
        <w:tc>
          <w:tcPr>
            <w:tcW w:w="2268" w:type="dxa"/>
            <w:vMerge/>
            <w:shd w:val="pct10" w:color="000000" w:fill="FFFFFF"/>
          </w:tcPr>
          <w:p w:rsidR="00BD5260" w:rsidRPr="00135206" w:rsidRDefault="00BD5260" w:rsidP="00795543">
            <w:pPr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BD5260" w:rsidRPr="00135206" w:rsidRDefault="00BD5260" w:rsidP="00795543">
            <w:pPr>
              <w:keepLines/>
              <w:rPr>
                <w:rFonts w:ascii="Times New Roman" w:hAnsi="Times New Roman" w:cs="Times New Roman"/>
              </w:rPr>
            </w:pPr>
            <w:r w:rsidRPr="00135206">
              <w:rPr>
                <w:rFonts w:ascii="Times New Roman" w:hAnsi="Times New Roman" w:cs="Times New Roman"/>
              </w:rPr>
              <w:t>listina, ktorou sa preukazuje oprávnenie na podnikanie v predmete podnikania, ktorý sa navrhuje zapísať</w:t>
            </w:r>
          </w:p>
          <w:p w:rsidR="00BD5260" w:rsidRPr="00135206" w:rsidRDefault="00BD5260" w:rsidP="00795543">
            <w:pPr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BD5260" w:rsidRPr="00135206" w:rsidRDefault="00BD5260" w:rsidP="00280804">
            <w:pPr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35206">
              <w:rPr>
                <w:rFonts w:ascii="Times New Roman" w:hAnsi="Times New Roman" w:cs="Times New Roman"/>
              </w:rPr>
              <w:t>osvedčenie o živnostenskom oprávnení, koncesná listina alebo iný doklad preukazujúci oprávnenie na podnikanie</w:t>
            </w:r>
          </w:p>
        </w:tc>
      </w:tr>
      <w:tr w:rsidR="00BD5260" w:rsidRPr="00135206" w:rsidTr="00BD5260">
        <w:trPr>
          <w:trHeight w:val="240"/>
          <w:jc w:val="center"/>
        </w:trPr>
        <w:tc>
          <w:tcPr>
            <w:tcW w:w="9640" w:type="dxa"/>
            <w:gridSpan w:val="3"/>
            <w:shd w:val="pct10" w:color="000000" w:fill="FFFFFF"/>
            <w:vAlign w:val="center"/>
          </w:tcPr>
          <w:p w:rsidR="00BD5260" w:rsidRPr="00135206" w:rsidRDefault="00BD5260" w:rsidP="00795543">
            <w:pPr>
              <w:pStyle w:val="Nadpis4"/>
              <w:keepNext w:val="0"/>
              <w:keepLines/>
              <w:spacing w:before="60" w:after="60"/>
              <w:rPr>
                <w:lang w:val="sk-SK"/>
              </w:rPr>
            </w:pPr>
            <w:r w:rsidRPr="00135206">
              <w:rPr>
                <w:lang w:val="sk-SK"/>
              </w:rPr>
              <w:t>Štatutárny orgán štátneho podniku – § 2 ods. 1 písm. e) ZOR</w:t>
            </w:r>
          </w:p>
        </w:tc>
      </w:tr>
      <w:tr w:rsidR="00BD5260" w:rsidRPr="00135206" w:rsidTr="00BD5260">
        <w:trPr>
          <w:trHeight w:val="1695"/>
          <w:jc w:val="center"/>
        </w:trPr>
        <w:tc>
          <w:tcPr>
            <w:tcW w:w="2268" w:type="dxa"/>
            <w:vMerge w:val="restart"/>
            <w:shd w:val="pct10" w:color="000000" w:fill="FFFFFF"/>
          </w:tcPr>
          <w:p w:rsidR="00BD5260" w:rsidRPr="00135206" w:rsidRDefault="00BD5260" w:rsidP="00795543">
            <w:pPr>
              <w:pStyle w:val="Nadpis4"/>
              <w:keepNext w:val="0"/>
              <w:keepLines/>
              <w:rPr>
                <w:b w:val="0"/>
                <w:sz w:val="22"/>
                <w:lang w:val="sk-SK"/>
              </w:rPr>
            </w:pPr>
          </w:p>
        </w:tc>
        <w:tc>
          <w:tcPr>
            <w:tcW w:w="3686" w:type="dxa"/>
          </w:tcPr>
          <w:p w:rsidR="00BD5260" w:rsidRPr="00135206" w:rsidRDefault="00BD5260" w:rsidP="00795543">
            <w:pPr>
              <w:keepLines/>
              <w:rPr>
                <w:rFonts w:ascii="Times New Roman" w:hAnsi="Times New Roman" w:cs="Times New Roman"/>
              </w:rPr>
            </w:pPr>
            <w:r w:rsidRPr="00135206">
              <w:rPr>
                <w:rFonts w:ascii="Times New Roman" w:hAnsi="Times New Roman" w:cs="Times New Roman"/>
              </w:rPr>
              <w:t>listina, ktorou sa preukazuje vznik funkcie riaditeľa štátneho podniku</w:t>
            </w:r>
          </w:p>
          <w:p w:rsidR="00BD5260" w:rsidRPr="00135206" w:rsidRDefault="00BD5260" w:rsidP="00795543">
            <w:pPr>
              <w:keepLines/>
              <w:rPr>
                <w:rFonts w:ascii="Times New Roman" w:hAnsi="Times New Roman" w:cs="Times New Roman"/>
              </w:rPr>
            </w:pPr>
          </w:p>
          <w:p w:rsidR="00BD5260" w:rsidRPr="00135206" w:rsidRDefault="00BD5260" w:rsidP="00795543">
            <w:pPr>
              <w:pStyle w:val="Zarkazkladnhotextu2"/>
              <w:keepLines/>
              <w:ind w:left="0" w:firstLine="0"/>
            </w:pPr>
          </w:p>
        </w:tc>
        <w:tc>
          <w:tcPr>
            <w:tcW w:w="3686" w:type="dxa"/>
          </w:tcPr>
          <w:p w:rsidR="00BD5260" w:rsidRPr="00135206" w:rsidRDefault="00BD5260" w:rsidP="00280804">
            <w:pPr>
              <w:pStyle w:val="Zarkazkladnhotextu2"/>
              <w:keepLines/>
              <w:numPr>
                <w:ilvl w:val="0"/>
                <w:numId w:val="5"/>
              </w:numPr>
            </w:pPr>
            <w:r w:rsidRPr="00135206">
              <w:t>listina preukazujúca vymenovanie riaditeľa štátneho podniku do funkcie zakladateľom</w:t>
            </w:r>
          </w:p>
          <w:p w:rsidR="00BD5260" w:rsidRPr="00135206" w:rsidRDefault="00BD5260" w:rsidP="00280804">
            <w:pPr>
              <w:pStyle w:val="Zarkazkladnhotextu2"/>
              <w:keepLines/>
              <w:numPr>
                <w:ilvl w:val="0"/>
                <w:numId w:val="5"/>
              </w:numPr>
            </w:pPr>
            <w:r w:rsidRPr="00135206">
              <w:t>z listiny musia vyplývať zapisované údaje o riaditeľovi štátneho podniku</w:t>
            </w:r>
          </w:p>
          <w:p w:rsidR="00BD5260" w:rsidRPr="00135206" w:rsidRDefault="00BD5260" w:rsidP="00795543">
            <w:pPr>
              <w:pStyle w:val="Zarkazkladnhotextu2"/>
              <w:keepLines/>
              <w:ind w:left="0" w:firstLine="0"/>
            </w:pPr>
          </w:p>
        </w:tc>
      </w:tr>
      <w:tr w:rsidR="00BD5260" w:rsidRPr="00135206" w:rsidTr="00BD5260">
        <w:trPr>
          <w:trHeight w:val="1695"/>
          <w:jc w:val="center"/>
        </w:trPr>
        <w:tc>
          <w:tcPr>
            <w:tcW w:w="2268" w:type="dxa"/>
            <w:vMerge/>
            <w:shd w:val="pct10" w:color="000000" w:fill="FFFFFF"/>
          </w:tcPr>
          <w:p w:rsidR="00BD5260" w:rsidRPr="00135206" w:rsidRDefault="00BD5260" w:rsidP="00795543">
            <w:pPr>
              <w:pStyle w:val="Nadpis4"/>
              <w:keepNext w:val="0"/>
              <w:keepLines/>
              <w:rPr>
                <w:b w:val="0"/>
                <w:sz w:val="22"/>
                <w:lang w:val="sk-SK"/>
              </w:rPr>
            </w:pPr>
          </w:p>
        </w:tc>
        <w:tc>
          <w:tcPr>
            <w:tcW w:w="3686" w:type="dxa"/>
          </w:tcPr>
          <w:p w:rsidR="00BD5260" w:rsidRPr="00135206" w:rsidRDefault="00BD5260" w:rsidP="00795543">
            <w:pPr>
              <w:keepLines/>
              <w:rPr>
                <w:rFonts w:ascii="Times New Roman" w:hAnsi="Times New Roman" w:cs="Times New Roman"/>
              </w:rPr>
            </w:pPr>
            <w:r w:rsidRPr="00135206">
              <w:rPr>
                <w:rFonts w:ascii="Times New Roman" w:hAnsi="Times New Roman" w:cs="Times New Roman"/>
              </w:rPr>
              <w:t>listina, ktorou sa preukazuje skončenie funkcie riaditeľa štátneho podniku</w:t>
            </w:r>
          </w:p>
        </w:tc>
        <w:tc>
          <w:tcPr>
            <w:tcW w:w="3686" w:type="dxa"/>
          </w:tcPr>
          <w:p w:rsidR="00BD5260" w:rsidRPr="00135206" w:rsidRDefault="00BD5260" w:rsidP="00280804">
            <w:pPr>
              <w:pStyle w:val="Zarkazkladnhotextu2"/>
              <w:keepLines/>
              <w:numPr>
                <w:ilvl w:val="0"/>
                <w:numId w:val="5"/>
              </w:numPr>
            </w:pPr>
            <w:r w:rsidRPr="00135206">
              <w:t>listina preukazujúca odvolanie riaditeľa štátneho podniku z funkcie zakladateľom</w:t>
            </w:r>
          </w:p>
          <w:p w:rsidR="00BD5260" w:rsidRPr="00135206" w:rsidRDefault="00BD5260" w:rsidP="00280804">
            <w:pPr>
              <w:pStyle w:val="Zarkazkladnhotextu2"/>
              <w:keepLines/>
              <w:numPr>
                <w:ilvl w:val="0"/>
                <w:numId w:val="5"/>
              </w:numPr>
            </w:pPr>
            <w:r w:rsidRPr="00135206">
              <w:t>iná listina, ktorá preukazuje skončenie funkcie riaditeľa štátneho podniku</w:t>
            </w:r>
          </w:p>
          <w:p w:rsidR="00BD5260" w:rsidRPr="00135206" w:rsidRDefault="00BD5260" w:rsidP="00280804">
            <w:pPr>
              <w:pStyle w:val="Zarkazkladnhotextu2"/>
              <w:keepLines/>
              <w:numPr>
                <w:ilvl w:val="0"/>
                <w:numId w:val="5"/>
              </w:numPr>
            </w:pPr>
            <w:r w:rsidRPr="00135206">
              <w:t>z listiny musí vyplývať deň skončenia funkcie riaditeľa</w:t>
            </w:r>
          </w:p>
          <w:p w:rsidR="00BD5260" w:rsidRPr="00135206" w:rsidRDefault="00BD5260" w:rsidP="00795543">
            <w:pPr>
              <w:pStyle w:val="Zarkazkladnhotextu2"/>
              <w:keepLines/>
              <w:ind w:left="0" w:firstLine="0"/>
            </w:pPr>
          </w:p>
        </w:tc>
      </w:tr>
      <w:tr w:rsidR="00BD5260" w:rsidRPr="00135206" w:rsidTr="00280804">
        <w:trPr>
          <w:trHeight w:val="1585"/>
          <w:jc w:val="center"/>
        </w:trPr>
        <w:tc>
          <w:tcPr>
            <w:tcW w:w="2268" w:type="dxa"/>
            <w:shd w:val="pct10" w:color="000000" w:fill="FFFFFF"/>
          </w:tcPr>
          <w:p w:rsidR="00BD5260" w:rsidRPr="00135206" w:rsidRDefault="00BD5260" w:rsidP="00795543">
            <w:pPr>
              <w:pStyle w:val="Nadpis4"/>
              <w:keepNext w:val="0"/>
              <w:keepLines/>
              <w:rPr>
                <w:sz w:val="22"/>
                <w:lang w:val="sk-SK"/>
              </w:rPr>
            </w:pPr>
            <w:r w:rsidRPr="00135206">
              <w:rPr>
                <w:sz w:val="22"/>
                <w:lang w:val="sk-SK"/>
              </w:rPr>
              <w:t>Spôsob konania štatutárneho orgánu v mene štátneho podniku –</w:t>
            </w:r>
          </w:p>
          <w:p w:rsidR="00BD5260" w:rsidRPr="00135206" w:rsidRDefault="00BD5260" w:rsidP="00795543">
            <w:pPr>
              <w:pStyle w:val="Nadpis4"/>
              <w:keepNext w:val="0"/>
              <w:keepLines/>
              <w:rPr>
                <w:sz w:val="22"/>
                <w:lang w:val="sk-SK"/>
              </w:rPr>
            </w:pPr>
            <w:r w:rsidRPr="00135206">
              <w:rPr>
                <w:sz w:val="22"/>
                <w:lang w:val="sk-SK"/>
              </w:rPr>
              <w:t>§ 2 ods. 1 písm. e) ZOR</w:t>
            </w:r>
          </w:p>
        </w:tc>
        <w:tc>
          <w:tcPr>
            <w:tcW w:w="3686" w:type="dxa"/>
          </w:tcPr>
          <w:p w:rsidR="00BD5260" w:rsidRPr="00135206" w:rsidRDefault="00BD5260" w:rsidP="00795543">
            <w:pPr>
              <w:keepLines/>
              <w:rPr>
                <w:rFonts w:ascii="Times New Roman" w:hAnsi="Times New Roman" w:cs="Times New Roman"/>
              </w:rPr>
            </w:pPr>
            <w:r w:rsidRPr="00135206">
              <w:rPr>
                <w:rFonts w:ascii="Times New Roman" w:hAnsi="Times New Roman" w:cs="Times New Roman"/>
              </w:rPr>
              <w:t>vyplýva zo zákona č. 111/1990 Zb. o štátnom podniku v znení neskorších predpisov</w:t>
            </w:r>
          </w:p>
        </w:tc>
        <w:tc>
          <w:tcPr>
            <w:tcW w:w="3686" w:type="dxa"/>
          </w:tcPr>
          <w:p w:rsidR="00BD5260" w:rsidRPr="00135206" w:rsidRDefault="00BD5260" w:rsidP="00795543">
            <w:pPr>
              <w:keepLines/>
              <w:rPr>
                <w:rFonts w:ascii="Times New Roman" w:hAnsi="Times New Roman" w:cs="Times New Roman"/>
              </w:rPr>
            </w:pPr>
          </w:p>
        </w:tc>
      </w:tr>
      <w:tr w:rsidR="00BD5260" w:rsidRPr="00135206" w:rsidTr="00BD5260">
        <w:trPr>
          <w:trHeight w:val="270"/>
          <w:jc w:val="center"/>
        </w:trPr>
        <w:tc>
          <w:tcPr>
            <w:tcW w:w="9640" w:type="dxa"/>
            <w:gridSpan w:val="3"/>
            <w:shd w:val="pct10" w:color="000000" w:fill="FFFFFF"/>
          </w:tcPr>
          <w:p w:rsidR="00BD5260" w:rsidRPr="00135206" w:rsidRDefault="00BD5260" w:rsidP="00795543">
            <w:pPr>
              <w:keepLines/>
              <w:spacing w:before="60" w:after="144"/>
              <w:rPr>
                <w:rFonts w:ascii="Times New Roman" w:hAnsi="Times New Roman" w:cs="Times New Roman"/>
                <w:b/>
              </w:rPr>
            </w:pPr>
            <w:r w:rsidRPr="00135206">
              <w:rPr>
                <w:rFonts w:ascii="Times New Roman" w:hAnsi="Times New Roman" w:cs="Times New Roman"/>
                <w:b/>
              </w:rPr>
              <w:t>Dozorná rada – § 2 ods. 1 písm. h) ZOR</w:t>
            </w:r>
          </w:p>
        </w:tc>
      </w:tr>
      <w:tr w:rsidR="00BD5260" w:rsidRPr="00135206" w:rsidTr="00BD5260">
        <w:trPr>
          <w:trHeight w:val="1530"/>
          <w:jc w:val="center"/>
        </w:trPr>
        <w:tc>
          <w:tcPr>
            <w:tcW w:w="2268" w:type="dxa"/>
            <w:shd w:val="pct10" w:color="000000" w:fill="FFFFFF"/>
          </w:tcPr>
          <w:p w:rsidR="00BD5260" w:rsidRPr="00135206" w:rsidRDefault="00BD5260" w:rsidP="00795543">
            <w:pPr>
              <w:keepLines/>
              <w:spacing w:before="60" w:after="144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BD5260" w:rsidRPr="00135206" w:rsidRDefault="00BD5260" w:rsidP="00795543">
            <w:pPr>
              <w:pStyle w:val="Nadpis4"/>
              <w:keepNext w:val="0"/>
              <w:keepLines/>
              <w:rPr>
                <w:b w:val="0"/>
                <w:sz w:val="22"/>
                <w:lang w:val="sk-SK"/>
              </w:rPr>
            </w:pPr>
            <w:r w:rsidRPr="00135206">
              <w:rPr>
                <w:b w:val="0"/>
                <w:sz w:val="22"/>
                <w:lang w:val="sk-SK"/>
              </w:rPr>
              <w:t>listina, ktorou sa preukazuje deň vzniku funkcie člena dozornej rady</w:t>
            </w:r>
          </w:p>
        </w:tc>
        <w:tc>
          <w:tcPr>
            <w:tcW w:w="3686" w:type="dxa"/>
          </w:tcPr>
          <w:p w:rsidR="00BD5260" w:rsidRPr="00135206" w:rsidRDefault="00BD5260" w:rsidP="00280804">
            <w:pPr>
              <w:pStyle w:val="Zarkazkladnhotextu2"/>
              <w:keepLines/>
              <w:numPr>
                <w:ilvl w:val="0"/>
                <w:numId w:val="5"/>
              </w:numPr>
            </w:pPr>
            <w:r w:rsidRPr="00135206">
              <w:t>listina preukazujúca vymenovanie člena dozornej rady do funkcie zakladateľom</w:t>
            </w:r>
          </w:p>
          <w:p w:rsidR="00BD5260" w:rsidRPr="00135206" w:rsidRDefault="00BD5260" w:rsidP="00280804">
            <w:pPr>
              <w:pStyle w:val="Zarkazkladnhotextu2"/>
              <w:keepLines/>
              <w:numPr>
                <w:ilvl w:val="0"/>
                <w:numId w:val="5"/>
              </w:numPr>
            </w:pPr>
            <w:r w:rsidRPr="00135206">
              <w:t>listina preukazujúca zvolenie člena dozornej rady do funkcie pracovným kolektívom alebo jeho delegátmi</w:t>
            </w:r>
          </w:p>
          <w:p w:rsidR="00BD5260" w:rsidRPr="00135206" w:rsidRDefault="00BD5260" w:rsidP="00280804">
            <w:pPr>
              <w:pStyle w:val="Zarkazkladnhotextu2"/>
              <w:keepLines/>
              <w:numPr>
                <w:ilvl w:val="0"/>
                <w:numId w:val="5"/>
              </w:numPr>
            </w:pPr>
            <w:r w:rsidRPr="00135206">
              <w:t>z listiny musia vyplývať zapisované údaje o členovi dozornej rady</w:t>
            </w:r>
          </w:p>
        </w:tc>
      </w:tr>
      <w:tr w:rsidR="00BD5260" w:rsidRPr="00135206" w:rsidTr="00BD5260">
        <w:trPr>
          <w:trHeight w:val="690"/>
          <w:jc w:val="center"/>
        </w:trPr>
        <w:tc>
          <w:tcPr>
            <w:tcW w:w="2268" w:type="dxa"/>
            <w:shd w:val="pct10" w:color="000000" w:fill="FFFFFF"/>
          </w:tcPr>
          <w:p w:rsidR="00BD5260" w:rsidRPr="00135206" w:rsidRDefault="00BD5260" w:rsidP="00795543">
            <w:pPr>
              <w:keepLines/>
              <w:spacing w:before="60" w:after="144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BD5260" w:rsidRPr="00135206" w:rsidRDefault="00BD5260" w:rsidP="00795543">
            <w:pPr>
              <w:pStyle w:val="Nadpis4"/>
              <w:keepNext w:val="0"/>
              <w:keepLines/>
              <w:rPr>
                <w:b w:val="0"/>
                <w:sz w:val="22"/>
                <w:lang w:val="sk-SK"/>
              </w:rPr>
            </w:pPr>
            <w:r w:rsidRPr="00135206">
              <w:rPr>
                <w:b w:val="0"/>
                <w:sz w:val="22"/>
                <w:lang w:val="sk-SK"/>
              </w:rPr>
              <w:t>listina, ktorou sa preukazuje deň skončenia funkcie člena dozornej rady</w:t>
            </w:r>
          </w:p>
          <w:p w:rsidR="00BD5260" w:rsidRPr="00135206" w:rsidRDefault="00BD5260" w:rsidP="00795543">
            <w:pPr>
              <w:keepLines/>
              <w:rPr>
                <w:rFonts w:ascii="Times New Roman" w:hAnsi="Times New Roman" w:cs="Times New Roman"/>
              </w:rPr>
            </w:pPr>
          </w:p>
          <w:p w:rsidR="00BD5260" w:rsidRPr="00135206" w:rsidRDefault="00BD5260" w:rsidP="00795543">
            <w:pPr>
              <w:keepLines/>
              <w:rPr>
                <w:rFonts w:ascii="Times New Roman" w:hAnsi="Times New Roman" w:cs="Times New Roman"/>
              </w:rPr>
            </w:pPr>
          </w:p>
          <w:p w:rsidR="00BD5260" w:rsidRPr="00135206" w:rsidRDefault="00BD5260" w:rsidP="00795543">
            <w:pPr>
              <w:pStyle w:val="Textpoznmkypodiarou"/>
              <w:keepLines/>
              <w:rPr>
                <w:lang w:val="sk-SK"/>
              </w:rPr>
            </w:pPr>
          </w:p>
        </w:tc>
        <w:tc>
          <w:tcPr>
            <w:tcW w:w="3686" w:type="dxa"/>
          </w:tcPr>
          <w:p w:rsidR="00BD5260" w:rsidRPr="00135206" w:rsidRDefault="00BD5260" w:rsidP="00280804">
            <w:pPr>
              <w:pStyle w:val="Zarkazkladnhotextu2"/>
              <w:keepLines/>
              <w:numPr>
                <w:ilvl w:val="0"/>
                <w:numId w:val="5"/>
              </w:numPr>
            </w:pPr>
            <w:r w:rsidRPr="00135206">
              <w:t>listina preukazujúca vymenovanie člena dozornej rady do funkcie zakladateľom</w:t>
            </w:r>
          </w:p>
          <w:p w:rsidR="00BD5260" w:rsidRPr="00135206" w:rsidRDefault="00BD5260" w:rsidP="00280804">
            <w:pPr>
              <w:pStyle w:val="Zarkazkladnhotextu2"/>
              <w:keepLines/>
              <w:numPr>
                <w:ilvl w:val="0"/>
                <w:numId w:val="5"/>
              </w:numPr>
            </w:pPr>
            <w:r w:rsidRPr="00135206">
              <w:t>listina preukazujúca odvolanie člena dozornej rady z funkcie pracovným kolektívom alebo jeho delegátmi</w:t>
            </w:r>
          </w:p>
          <w:p w:rsidR="00BD5260" w:rsidRPr="00135206" w:rsidRDefault="00BD5260" w:rsidP="00280804">
            <w:pPr>
              <w:pStyle w:val="Zarkazkladnhotextu2"/>
              <w:keepLines/>
              <w:numPr>
                <w:ilvl w:val="0"/>
                <w:numId w:val="5"/>
              </w:numPr>
            </w:pPr>
            <w:r w:rsidRPr="00135206">
              <w:t>iná listina z ktorej vyplýva skončenie funkcie člena dozornej rady</w:t>
            </w:r>
          </w:p>
          <w:p w:rsidR="00BD5260" w:rsidRPr="00135206" w:rsidRDefault="00BD5260" w:rsidP="00280804">
            <w:pPr>
              <w:pStyle w:val="Zarkazkladnhotextu2"/>
              <w:keepLines/>
              <w:numPr>
                <w:ilvl w:val="0"/>
                <w:numId w:val="5"/>
              </w:numPr>
            </w:pPr>
            <w:r w:rsidRPr="00135206">
              <w:t>z listiny musí vyplývať deň skončenia funkcie člena dozornej rady</w:t>
            </w:r>
          </w:p>
          <w:p w:rsidR="00BD5260" w:rsidRPr="00135206" w:rsidRDefault="00BD5260" w:rsidP="00795543">
            <w:pPr>
              <w:pStyle w:val="Zarkazkladnhotextu2"/>
              <w:keepLines/>
              <w:ind w:left="0" w:firstLine="0"/>
            </w:pPr>
          </w:p>
        </w:tc>
      </w:tr>
      <w:tr w:rsidR="00BD5260" w:rsidRPr="00135206" w:rsidTr="00BD5260">
        <w:trPr>
          <w:trHeight w:val="315"/>
          <w:jc w:val="center"/>
        </w:trPr>
        <w:tc>
          <w:tcPr>
            <w:tcW w:w="9640" w:type="dxa"/>
            <w:gridSpan w:val="3"/>
            <w:shd w:val="pct10" w:color="000000" w:fill="FFFFFF"/>
          </w:tcPr>
          <w:p w:rsidR="00BD5260" w:rsidRPr="00135206" w:rsidRDefault="00BD5260" w:rsidP="00795543">
            <w:pPr>
              <w:pStyle w:val="Nadpis6"/>
              <w:keepLines/>
              <w:spacing w:before="60"/>
              <w:rPr>
                <w:lang w:val="sk-SK"/>
              </w:rPr>
            </w:pPr>
            <w:r w:rsidRPr="00135206">
              <w:rPr>
                <w:lang w:val="sk-SK"/>
              </w:rPr>
              <w:t>Organizačná zložka podniku) – § 2 ods. 1 písm. f) ZOR</w:t>
            </w:r>
          </w:p>
        </w:tc>
      </w:tr>
      <w:tr w:rsidR="00BD5260" w:rsidRPr="00135206" w:rsidTr="00BD5260">
        <w:trPr>
          <w:trHeight w:val="810"/>
          <w:jc w:val="center"/>
        </w:trPr>
        <w:tc>
          <w:tcPr>
            <w:tcW w:w="2268" w:type="dxa"/>
            <w:vMerge w:val="restart"/>
            <w:shd w:val="pct10" w:color="000000" w:fill="FFFFFF"/>
          </w:tcPr>
          <w:p w:rsidR="00BD5260" w:rsidRPr="00135206" w:rsidRDefault="00BD5260" w:rsidP="00795543">
            <w:pPr>
              <w:pStyle w:val="Nadpis1"/>
              <w:keepNext w:val="0"/>
              <w:keepLines/>
              <w:spacing w:before="60" w:after="144"/>
              <w:jc w:val="left"/>
              <w:rPr>
                <w:sz w:val="22"/>
              </w:rPr>
            </w:pPr>
          </w:p>
        </w:tc>
        <w:tc>
          <w:tcPr>
            <w:tcW w:w="3686" w:type="dxa"/>
          </w:tcPr>
          <w:p w:rsidR="00BD5260" w:rsidRPr="00135206" w:rsidRDefault="00BD5260" w:rsidP="00795543">
            <w:pPr>
              <w:keepLines/>
              <w:rPr>
                <w:rFonts w:ascii="Times New Roman" w:hAnsi="Times New Roman" w:cs="Times New Roman"/>
                <w:b/>
              </w:rPr>
            </w:pPr>
            <w:r w:rsidRPr="00135206">
              <w:rPr>
                <w:rFonts w:ascii="Times New Roman" w:hAnsi="Times New Roman" w:cs="Times New Roman"/>
              </w:rPr>
              <w:t>rozhodnutie príslušného orgánu štátneho podniku o zriadení organizačnej zložky podniku</w:t>
            </w:r>
          </w:p>
        </w:tc>
        <w:tc>
          <w:tcPr>
            <w:tcW w:w="3686" w:type="dxa"/>
          </w:tcPr>
          <w:p w:rsidR="00BD5260" w:rsidRPr="00135206" w:rsidRDefault="00BD5260" w:rsidP="00280804">
            <w:pPr>
              <w:pStyle w:val="Zarkazkladnhotextu2"/>
              <w:keepLines/>
              <w:numPr>
                <w:ilvl w:val="0"/>
                <w:numId w:val="5"/>
              </w:numPr>
            </w:pPr>
            <w:r w:rsidRPr="00135206">
              <w:t xml:space="preserve">z rozhodnutia musia vyplývať zapisované údaje o organizačnej zložke podniku a o jeho vedúcom </w:t>
            </w:r>
          </w:p>
          <w:p w:rsidR="00BD5260" w:rsidRPr="00135206" w:rsidRDefault="00BD5260" w:rsidP="00795543">
            <w:pPr>
              <w:pStyle w:val="Zarkazkladnhotextu2"/>
              <w:keepLines/>
              <w:ind w:left="0" w:firstLine="0"/>
            </w:pPr>
          </w:p>
        </w:tc>
      </w:tr>
      <w:tr w:rsidR="00BD5260" w:rsidRPr="00135206" w:rsidTr="00BD5260">
        <w:trPr>
          <w:trHeight w:val="810"/>
          <w:jc w:val="center"/>
        </w:trPr>
        <w:tc>
          <w:tcPr>
            <w:tcW w:w="2268" w:type="dxa"/>
            <w:vMerge/>
            <w:shd w:val="pct10" w:color="000000" w:fill="FFFFFF"/>
          </w:tcPr>
          <w:p w:rsidR="00BD5260" w:rsidRPr="00135206" w:rsidRDefault="00BD5260" w:rsidP="00795543">
            <w:pPr>
              <w:keepLines/>
              <w:spacing w:before="60" w:after="14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BD5260" w:rsidRPr="00135206" w:rsidRDefault="00BD5260" w:rsidP="00795543">
            <w:pPr>
              <w:keepLines/>
              <w:rPr>
                <w:rFonts w:ascii="Times New Roman" w:hAnsi="Times New Roman" w:cs="Times New Roman"/>
              </w:rPr>
            </w:pPr>
            <w:r w:rsidRPr="00135206">
              <w:rPr>
                <w:rFonts w:ascii="Times New Roman" w:hAnsi="Times New Roman" w:cs="Times New Roman"/>
              </w:rPr>
              <w:t>rozhodnutie príslušného orgánu štátneho podniku o zrušení organizačnej zložky podniku</w:t>
            </w:r>
            <w:r w:rsidRPr="00135206" w:rsidDel="00FB06B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86" w:type="dxa"/>
          </w:tcPr>
          <w:p w:rsidR="00BD5260" w:rsidRPr="00135206" w:rsidRDefault="00BD5260" w:rsidP="00795543">
            <w:pPr>
              <w:pStyle w:val="Zarkazkladnhotextu2"/>
              <w:keepLines/>
              <w:ind w:left="0" w:firstLine="0"/>
            </w:pPr>
          </w:p>
        </w:tc>
      </w:tr>
      <w:tr w:rsidR="00BD5260" w:rsidRPr="00135206" w:rsidTr="00BD5260">
        <w:trPr>
          <w:jc w:val="center"/>
        </w:trPr>
        <w:tc>
          <w:tcPr>
            <w:tcW w:w="2268" w:type="dxa"/>
            <w:shd w:val="pct10" w:color="000000" w:fill="FFFFFF"/>
          </w:tcPr>
          <w:p w:rsidR="00BD5260" w:rsidRPr="00135206" w:rsidRDefault="00BD5260" w:rsidP="00795543">
            <w:pPr>
              <w:pStyle w:val="Nadpis4"/>
              <w:keepNext w:val="0"/>
              <w:keepLines/>
              <w:spacing w:before="60" w:after="144"/>
              <w:rPr>
                <w:sz w:val="22"/>
                <w:lang w:val="sk-SK"/>
              </w:rPr>
            </w:pPr>
            <w:r w:rsidRPr="00135206">
              <w:rPr>
                <w:sz w:val="22"/>
                <w:lang w:val="sk-SK"/>
              </w:rPr>
              <w:lastRenderedPageBreak/>
              <w:t>Zapísané údaje o odštepnom závode (inej organizačnej zložke podniku)</w:t>
            </w:r>
          </w:p>
        </w:tc>
        <w:tc>
          <w:tcPr>
            <w:tcW w:w="3686" w:type="dxa"/>
          </w:tcPr>
          <w:p w:rsidR="00BD5260" w:rsidRPr="00135206" w:rsidRDefault="00BD5260" w:rsidP="00795543">
            <w:pPr>
              <w:keepLines/>
              <w:rPr>
                <w:rFonts w:ascii="Times New Roman" w:hAnsi="Times New Roman" w:cs="Times New Roman"/>
              </w:rPr>
            </w:pPr>
            <w:r w:rsidRPr="00135206">
              <w:rPr>
                <w:rFonts w:ascii="Times New Roman" w:hAnsi="Times New Roman" w:cs="Times New Roman"/>
              </w:rPr>
              <w:t>rozhodnutie príslušného orgánu štátneho podniku o zmene zapísaného údaja o  organizačnej zložke podniku)</w:t>
            </w:r>
          </w:p>
          <w:p w:rsidR="00BD5260" w:rsidRPr="00135206" w:rsidRDefault="00BD5260" w:rsidP="00795543">
            <w:pPr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BD5260" w:rsidRPr="00135206" w:rsidRDefault="00BD5260" w:rsidP="00795543">
            <w:pPr>
              <w:keepLines/>
              <w:rPr>
                <w:rFonts w:ascii="Times New Roman" w:hAnsi="Times New Roman" w:cs="Times New Roman"/>
              </w:rPr>
            </w:pPr>
          </w:p>
        </w:tc>
      </w:tr>
      <w:tr w:rsidR="00BD5260" w:rsidRPr="00135206" w:rsidTr="00BD5260">
        <w:trPr>
          <w:trHeight w:val="315"/>
          <w:jc w:val="center"/>
        </w:trPr>
        <w:tc>
          <w:tcPr>
            <w:tcW w:w="9640" w:type="dxa"/>
            <w:gridSpan w:val="3"/>
            <w:shd w:val="pct10" w:color="000000" w:fill="FFFFFF"/>
          </w:tcPr>
          <w:p w:rsidR="00BD5260" w:rsidRPr="00135206" w:rsidRDefault="00BD5260" w:rsidP="00795543">
            <w:pPr>
              <w:pStyle w:val="Nadpis6"/>
              <w:keepLines/>
              <w:spacing w:before="60"/>
              <w:rPr>
                <w:lang w:val="sk-SK"/>
              </w:rPr>
            </w:pPr>
            <w:r w:rsidRPr="00135206">
              <w:rPr>
                <w:lang w:val="sk-SK"/>
              </w:rPr>
              <w:t>Vedúci organizačnej zložky podniku – § 2 ods. 1 písm. f) ZOR</w:t>
            </w:r>
          </w:p>
        </w:tc>
      </w:tr>
      <w:tr w:rsidR="00BD5260" w:rsidRPr="00135206" w:rsidTr="00BD5260">
        <w:trPr>
          <w:trHeight w:val="3382"/>
          <w:jc w:val="center"/>
        </w:trPr>
        <w:tc>
          <w:tcPr>
            <w:tcW w:w="2268" w:type="dxa"/>
            <w:shd w:val="pct10" w:color="000000" w:fill="FFFFFF"/>
          </w:tcPr>
          <w:p w:rsidR="00BD5260" w:rsidRPr="00135206" w:rsidRDefault="00BD5260" w:rsidP="00795543">
            <w:pPr>
              <w:keepLines/>
              <w:rPr>
                <w:rFonts w:ascii="Times New Roman" w:hAnsi="Times New Roman" w:cs="Times New Roman"/>
                <w:b/>
              </w:rPr>
            </w:pPr>
            <w:r w:rsidRPr="00135206">
              <w:rPr>
                <w:rFonts w:ascii="Times New Roman" w:hAnsi="Times New Roman" w:cs="Times New Roman"/>
                <w:b/>
              </w:rPr>
              <w:t>Deň vzniku funkcie</w:t>
            </w:r>
          </w:p>
        </w:tc>
        <w:tc>
          <w:tcPr>
            <w:tcW w:w="3686" w:type="dxa"/>
          </w:tcPr>
          <w:p w:rsidR="00BD5260" w:rsidRPr="00135206" w:rsidRDefault="00BD5260" w:rsidP="00795543">
            <w:pPr>
              <w:keepLines/>
              <w:rPr>
                <w:rFonts w:ascii="Times New Roman" w:hAnsi="Times New Roman" w:cs="Times New Roman"/>
              </w:rPr>
            </w:pPr>
            <w:r w:rsidRPr="00135206">
              <w:rPr>
                <w:rFonts w:ascii="Times New Roman" w:hAnsi="Times New Roman" w:cs="Times New Roman"/>
              </w:rPr>
              <w:t>listina, ktorou sa preukazuje vznik funkcie vedúceho organizačnej zložky podniku</w:t>
            </w:r>
          </w:p>
          <w:p w:rsidR="00BD5260" w:rsidRPr="00135206" w:rsidRDefault="00BD5260" w:rsidP="00795543">
            <w:pPr>
              <w:keepLines/>
              <w:rPr>
                <w:rFonts w:ascii="Times New Roman" w:hAnsi="Times New Roman" w:cs="Times New Roman"/>
              </w:rPr>
            </w:pPr>
          </w:p>
          <w:p w:rsidR="00BD5260" w:rsidRPr="00135206" w:rsidRDefault="00BD5260" w:rsidP="00795543">
            <w:pPr>
              <w:pStyle w:val="Zarkazkladnhotextu2"/>
              <w:keepLines/>
              <w:ind w:left="0" w:firstLine="0"/>
            </w:pPr>
          </w:p>
        </w:tc>
        <w:tc>
          <w:tcPr>
            <w:tcW w:w="3686" w:type="dxa"/>
          </w:tcPr>
          <w:p w:rsidR="00BD5260" w:rsidRPr="00135206" w:rsidRDefault="00BD5260" w:rsidP="00280804">
            <w:pPr>
              <w:pStyle w:val="Zarkazkladnhotextu2"/>
              <w:keepLines/>
              <w:numPr>
                <w:ilvl w:val="0"/>
                <w:numId w:val="5"/>
              </w:numPr>
            </w:pPr>
            <w:r w:rsidRPr="00135206">
              <w:t>rozhodnutie príslušného orgánu štátneho podniku o zriadení organizačnej zložky podniku, z ktorého vyplýva vymenovanie prvého vedúceho organizačnej zložky podniku</w:t>
            </w:r>
          </w:p>
          <w:p w:rsidR="00BD5260" w:rsidRPr="00135206" w:rsidRDefault="00BD5260" w:rsidP="00280804">
            <w:pPr>
              <w:pStyle w:val="Zarkazkladnhotextu2"/>
              <w:keepLines/>
              <w:numPr>
                <w:ilvl w:val="0"/>
                <w:numId w:val="5"/>
              </w:numPr>
            </w:pPr>
            <w:r w:rsidRPr="00135206">
              <w:t>rozhodnutie príslušného orgánu štátneho podniku  o vymenovaní vedúceho organizačnej zložky podniku</w:t>
            </w:r>
          </w:p>
          <w:p w:rsidR="00BD5260" w:rsidRPr="00135206" w:rsidRDefault="00BD5260" w:rsidP="00280804">
            <w:pPr>
              <w:pStyle w:val="Zarkazkladnhotextu2"/>
              <w:keepLines/>
              <w:numPr>
                <w:ilvl w:val="0"/>
                <w:numId w:val="5"/>
              </w:numPr>
            </w:pPr>
            <w:r w:rsidRPr="00135206">
              <w:t>z rozhodnutia musí vyplývať deň vzniku funkcie vedúceho</w:t>
            </w:r>
          </w:p>
          <w:p w:rsidR="00BD5260" w:rsidRPr="00135206" w:rsidRDefault="00BD5260" w:rsidP="00795543">
            <w:pPr>
              <w:pStyle w:val="Zarkazkladnhotextu2"/>
              <w:keepLines/>
              <w:ind w:left="0" w:firstLine="0"/>
            </w:pPr>
          </w:p>
        </w:tc>
      </w:tr>
      <w:tr w:rsidR="00BD5260" w:rsidRPr="00135206" w:rsidTr="00BD5260">
        <w:trPr>
          <w:trHeight w:val="315"/>
          <w:jc w:val="center"/>
        </w:trPr>
        <w:tc>
          <w:tcPr>
            <w:tcW w:w="2268" w:type="dxa"/>
            <w:shd w:val="pct10" w:color="000000" w:fill="FFFFFF"/>
          </w:tcPr>
          <w:p w:rsidR="00BD5260" w:rsidRPr="00135206" w:rsidRDefault="00BD5260" w:rsidP="00795543">
            <w:pPr>
              <w:pStyle w:val="Nadpis4"/>
              <w:keepNext w:val="0"/>
              <w:keepLines/>
              <w:rPr>
                <w:sz w:val="22"/>
                <w:lang w:val="sk-SK"/>
              </w:rPr>
            </w:pPr>
            <w:r w:rsidRPr="00135206">
              <w:rPr>
                <w:sz w:val="22"/>
                <w:lang w:val="sk-SK"/>
              </w:rPr>
              <w:t>Deň skončenia funkcie</w:t>
            </w:r>
          </w:p>
        </w:tc>
        <w:tc>
          <w:tcPr>
            <w:tcW w:w="3686" w:type="dxa"/>
          </w:tcPr>
          <w:p w:rsidR="00BD5260" w:rsidRPr="00135206" w:rsidRDefault="00BD5260" w:rsidP="00795543">
            <w:pPr>
              <w:keepLines/>
              <w:rPr>
                <w:rFonts w:ascii="Times New Roman" w:hAnsi="Times New Roman" w:cs="Times New Roman"/>
              </w:rPr>
            </w:pPr>
            <w:r w:rsidRPr="00135206">
              <w:rPr>
                <w:rFonts w:ascii="Times New Roman" w:hAnsi="Times New Roman" w:cs="Times New Roman"/>
              </w:rPr>
              <w:t>listina, ktorou sa preukazuje skončenie funkcie vedúceho organizačnej zložky podniku</w:t>
            </w:r>
          </w:p>
        </w:tc>
        <w:tc>
          <w:tcPr>
            <w:tcW w:w="3686" w:type="dxa"/>
          </w:tcPr>
          <w:p w:rsidR="00BD5260" w:rsidRPr="00135206" w:rsidRDefault="00BD5260" w:rsidP="00280804">
            <w:pPr>
              <w:keepLines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35206">
              <w:rPr>
                <w:rFonts w:ascii="Times New Roman" w:hAnsi="Times New Roman" w:cs="Times New Roman"/>
              </w:rPr>
              <w:t>rozhodnutie príslušného orgánu  štátneho podniku o zrušení organizačnej zložky podniku</w:t>
            </w:r>
          </w:p>
          <w:p w:rsidR="00BD5260" w:rsidRPr="00135206" w:rsidRDefault="00BD5260" w:rsidP="00280804">
            <w:pPr>
              <w:keepLines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35206">
              <w:rPr>
                <w:rFonts w:ascii="Times New Roman" w:hAnsi="Times New Roman" w:cs="Times New Roman"/>
              </w:rPr>
              <w:t>rozhodnutie príslušného orgánu štátneho podniku o odvolaní vedúceho organizačnej zložky podniku</w:t>
            </w:r>
          </w:p>
          <w:p w:rsidR="00BD5260" w:rsidRPr="00135206" w:rsidRDefault="00BD5260" w:rsidP="00280804">
            <w:pPr>
              <w:keepLines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35206">
              <w:rPr>
                <w:rFonts w:ascii="Times New Roman" w:hAnsi="Times New Roman" w:cs="Times New Roman"/>
              </w:rPr>
              <w:t>iná listina preukazujúca skončenie funkcie vedúceho organizačnej zložky podniku</w:t>
            </w:r>
          </w:p>
          <w:p w:rsidR="00BD5260" w:rsidRPr="00135206" w:rsidRDefault="00BD5260" w:rsidP="00280804">
            <w:pPr>
              <w:keepLines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35206">
              <w:rPr>
                <w:rFonts w:ascii="Times New Roman" w:hAnsi="Times New Roman" w:cs="Times New Roman"/>
              </w:rPr>
              <w:t>z listiny musí vyplývať deň skončenia funkcie vedúceho</w:t>
            </w:r>
          </w:p>
          <w:p w:rsidR="00BD5260" w:rsidRPr="00135206" w:rsidRDefault="00BD5260" w:rsidP="00795543">
            <w:pPr>
              <w:keepLines/>
              <w:rPr>
                <w:rFonts w:ascii="Times New Roman" w:hAnsi="Times New Roman" w:cs="Times New Roman"/>
              </w:rPr>
            </w:pPr>
          </w:p>
        </w:tc>
      </w:tr>
      <w:tr w:rsidR="00BD5260" w:rsidRPr="00135206" w:rsidTr="00BD5260">
        <w:trPr>
          <w:trHeight w:val="315"/>
          <w:jc w:val="center"/>
        </w:trPr>
        <w:tc>
          <w:tcPr>
            <w:tcW w:w="9640" w:type="dxa"/>
            <w:gridSpan w:val="3"/>
            <w:shd w:val="pct10" w:color="000000" w:fill="FFFFFF"/>
          </w:tcPr>
          <w:p w:rsidR="00BD5260" w:rsidRPr="00135206" w:rsidRDefault="00BD5260" w:rsidP="00795543">
            <w:pPr>
              <w:pStyle w:val="Nadpis6"/>
              <w:keepLines/>
              <w:spacing w:before="60"/>
              <w:rPr>
                <w:lang w:val="sk-SK"/>
              </w:rPr>
            </w:pPr>
            <w:r w:rsidRPr="00135206">
              <w:rPr>
                <w:lang w:val="sk-SK"/>
              </w:rPr>
              <w:t>Prokúra – § 2 ods. 1 písm. g) ZOR</w:t>
            </w:r>
            <w:r w:rsidRPr="00135206">
              <w:rPr>
                <w:lang w:val="sk-SK"/>
              </w:rPr>
              <w:br/>
              <w:t>Prokurista – § 2 ods. 1 písm. g) ZOR</w:t>
            </w:r>
          </w:p>
        </w:tc>
      </w:tr>
      <w:tr w:rsidR="00BD5260" w:rsidRPr="00135206" w:rsidTr="00BD5260">
        <w:trPr>
          <w:jc w:val="center"/>
        </w:trPr>
        <w:tc>
          <w:tcPr>
            <w:tcW w:w="2268" w:type="dxa"/>
            <w:shd w:val="pct10" w:color="000000" w:fill="FFFFFF"/>
          </w:tcPr>
          <w:p w:rsidR="00BD5260" w:rsidRPr="00135206" w:rsidRDefault="00BD5260" w:rsidP="00795543">
            <w:pPr>
              <w:keepLines/>
              <w:spacing w:before="60" w:after="14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BD5260" w:rsidRPr="00135206" w:rsidRDefault="00BD5260" w:rsidP="00795543">
            <w:pPr>
              <w:keepLines/>
              <w:rPr>
                <w:rFonts w:ascii="Times New Roman" w:hAnsi="Times New Roman" w:cs="Times New Roman"/>
              </w:rPr>
            </w:pPr>
            <w:r w:rsidRPr="00135206">
              <w:rPr>
                <w:rFonts w:ascii="Times New Roman" w:hAnsi="Times New Roman" w:cs="Times New Roman"/>
              </w:rPr>
              <w:t>doklad preukazujúci udelenie prokúry jednému prokuristovi alebo viacerým prokuristom</w:t>
            </w:r>
          </w:p>
          <w:p w:rsidR="00BD5260" w:rsidRPr="00135206" w:rsidRDefault="00BD5260" w:rsidP="00795543">
            <w:pPr>
              <w:keepLines/>
              <w:rPr>
                <w:rFonts w:ascii="Times New Roman" w:hAnsi="Times New Roman" w:cs="Times New Roman"/>
              </w:rPr>
            </w:pPr>
          </w:p>
          <w:p w:rsidR="00BD5260" w:rsidRPr="00135206" w:rsidRDefault="00BD5260" w:rsidP="00795543">
            <w:pPr>
              <w:keepLines/>
              <w:rPr>
                <w:rFonts w:ascii="Times New Roman" w:hAnsi="Times New Roman" w:cs="Times New Roman"/>
              </w:rPr>
            </w:pPr>
          </w:p>
          <w:p w:rsidR="00BD5260" w:rsidRPr="00135206" w:rsidRDefault="00BD5260" w:rsidP="00795543">
            <w:pPr>
              <w:keepLine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BD5260" w:rsidRPr="00135206" w:rsidRDefault="00BD5260" w:rsidP="00280804">
            <w:pPr>
              <w:keepLines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35206">
              <w:rPr>
                <w:rFonts w:ascii="Times New Roman" w:hAnsi="Times New Roman" w:cs="Times New Roman"/>
              </w:rPr>
              <w:t>rozhodnutie riaditeľa štátneho podniku o udelení prokúry, z ktorého musia vyplývať zapisované údaje o prokuristovi (prokuristoch)</w:t>
            </w:r>
          </w:p>
          <w:p w:rsidR="00BD5260" w:rsidRPr="00135206" w:rsidRDefault="00BD5260" w:rsidP="00795543">
            <w:pPr>
              <w:keepLines/>
              <w:rPr>
                <w:rFonts w:ascii="Times New Roman" w:hAnsi="Times New Roman" w:cs="Times New Roman"/>
              </w:rPr>
            </w:pPr>
          </w:p>
        </w:tc>
      </w:tr>
      <w:tr w:rsidR="00BD5260" w:rsidRPr="00135206" w:rsidTr="00BD5260">
        <w:trPr>
          <w:trHeight w:val="315"/>
          <w:jc w:val="center"/>
        </w:trPr>
        <w:tc>
          <w:tcPr>
            <w:tcW w:w="2268" w:type="dxa"/>
            <w:shd w:val="pct10" w:color="000000" w:fill="FFFFFF"/>
          </w:tcPr>
          <w:p w:rsidR="00BD5260" w:rsidRPr="00135206" w:rsidRDefault="00BD5260" w:rsidP="00795543">
            <w:pPr>
              <w:keepLines/>
              <w:spacing w:before="60" w:after="14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BD5260" w:rsidRPr="00135206" w:rsidRDefault="00BD5260" w:rsidP="00795543">
            <w:pPr>
              <w:keepLines/>
              <w:rPr>
                <w:rFonts w:ascii="Times New Roman" w:hAnsi="Times New Roman" w:cs="Times New Roman"/>
              </w:rPr>
            </w:pPr>
            <w:r w:rsidRPr="00135206">
              <w:rPr>
                <w:rFonts w:ascii="Times New Roman" w:hAnsi="Times New Roman" w:cs="Times New Roman"/>
              </w:rPr>
              <w:t xml:space="preserve">doklad preukazujúci skončenie funkcie prokuristu </w:t>
            </w:r>
          </w:p>
          <w:p w:rsidR="00BD5260" w:rsidRPr="00135206" w:rsidRDefault="00BD5260" w:rsidP="00795543">
            <w:pPr>
              <w:keepLines/>
              <w:rPr>
                <w:rFonts w:ascii="Times New Roman" w:hAnsi="Times New Roman" w:cs="Times New Roman"/>
              </w:rPr>
            </w:pPr>
          </w:p>
          <w:p w:rsidR="00BD5260" w:rsidRPr="00135206" w:rsidRDefault="00BD5260" w:rsidP="00795543">
            <w:pPr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BD5260" w:rsidRPr="00135206" w:rsidRDefault="00BD5260" w:rsidP="00280804">
            <w:pPr>
              <w:keepLines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35206">
              <w:rPr>
                <w:rFonts w:ascii="Times New Roman" w:hAnsi="Times New Roman" w:cs="Times New Roman"/>
              </w:rPr>
              <w:t xml:space="preserve">rozhodnutie riaditeľa štátneho podniku o odvolaní prokuristu </w:t>
            </w:r>
          </w:p>
          <w:p w:rsidR="00BD5260" w:rsidRPr="00135206" w:rsidRDefault="00BD5260" w:rsidP="00280804">
            <w:pPr>
              <w:keepLines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35206">
              <w:rPr>
                <w:rFonts w:ascii="Times New Roman" w:hAnsi="Times New Roman" w:cs="Times New Roman"/>
              </w:rPr>
              <w:t>iná listina preukazujúca skončenie funkcie prokuristu</w:t>
            </w:r>
          </w:p>
          <w:p w:rsidR="00BD5260" w:rsidRPr="00135206" w:rsidRDefault="00BD5260" w:rsidP="00280804">
            <w:pPr>
              <w:keepLines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35206">
              <w:rPr>
                <w:rFonts w:ascii="Times New Roman" w:hAnsi="Times New Roman" w:cs="Times New Roman"/>
              </w:rPr>
              <w:t xml:space="preserve">z listiny musí vyplývať deň skončenia funkcie prokuristu </w:t>
            </w:r>
          </w:p>
          <w:p w:rsidR="00BD5260" w:rsidRPr="00135206" w:rsidRDefault="00BD5260" w:rsidP="00795543">
            <w:pPr>
              <w:keepLines/>
              <w:rPr>
                <w:rFonts w:ascii="Times New Roman" w:hAnsi="Times New Roman" w:cs="Times New Roman"/>
              </w:rPr>
            </w:pPr>
          </w:p>
        </w:tc>
      </w:tr>
      <w:tr w:rsidR="00BD5260" w:rsidRPr="00135206" w:rsidTr="00BD5260">
        <w:trPr>
          <w:trHeight w:val="315"/>
          <w:jc w:val="center"/>
        </w:trPr>
        <w:tc>
          <w:tcPr>
            <w:tcW w:w="2268" w:type="dxa"/>
            <w:shd w:val="pct10" w:color="000000" w:fill="FFFFFF"/>
          </w:tcPr>
          <w:p w:rsidR="00BD5260" w:rsidRPr="00135206" w:rsidRDefault="00BD5260" w:rsidP="00795543">
            <w:pPr>
              <w:keepLines/>
              <w:spacing w:before="60" w:after="144"/>
              <w:rPr>
                <w:rFonts w:ascii="Times New Roman" w:hAnsi="Times New Roman" w:cs="Times New Roman"/>
                <w:b/>
              </w:rPr>
            </w:pPr>
            <w:r w:rsidRPr="00135206">
              <w:rPr>
                <w:rFonts w:ascii="Times New Roman" w:hAnsi="Times New Roman" w:cs="Times New Roman"/>
                <w:b/>
              </w:rPr>
              <w:lastRenderedPageBreak/>
              <w:t>Spôsob konania prokuristu (prokuristov) za štátny podnik</w:t>
            </w:r>
          </w:p>
        </w:tc>
        <w:tc>
          <w:tcPr>
            <w:tcW w:w="3686" w:type="dxa"/>
          </w:tcPr>
          <w:p w:rsidR="00BD5260" w:rsidRPr="00135206" w:rsidRDefault="00BD5260" w:rsidP="00795543">
            <w:pPr>
              <w:keepLines/>
              <w:rPr>
                <w:rFonts w:ascii="Times New Roman" w:hAnsi="Times New Roman" w:cs="Times New Roman"/>
              </w:rPr>
            </w:pPr>
            <w:r w:rsidRPr="00135206">
              <w:rPr>
                <w:rFonts w:ascii="Times New Roman" w:hAnsi="Times New Roman" w:cs="Times New Roman"/>
              </w:rPr>
              <w:t>doklad preukazujúci udelenie prokúry jednému prokuristovi alebo viacerým prokuristom</w:t>
            </w:r>
          </w:p>
          <w:p w:rsidR="00BD5260" w:rsidRPr="00135206" w:rsidRDefault="00BD5260" w:rsidP="00795543">
            <w:pPr>
              <w:keepLines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BD5260" w:rsidRPr="00135206" w:rsidRDefault="00BD5260" w:rsidP="00280804">
            <w:pPr>
              <w:keepLines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35206">
              <w:rPr>
                <w:rFonts w:ascii="Times New Roman" w:hAnsi="Times New Roman" w:cs="Times New Roman"/>
              </w:rPr>
              <w:t>rozhodnutie riaditeľa štátneho podniku  o udelení prokúry, z ktorého vyplýva spôsob konania prokuristu (prokuristov) za štátny podnik</w:t>
            </w:r>
          </w:p>
          <w:p w:rsidR="00BD5260" w:rsidRPr="00135206" w:rsidRDefault="00BD5260" w:rsidP="00795543">
            <w:pPr>
              <w:keepLines/>
              <w:rPr>
                <w:rFonts w:ascii="Times New Roman" w:hAnsi="Times New Roman" w:cs="Times New Roman"/>
              </w:rPr>
            </w:pPr>
          </w:p>
        </w:tc>
      </w:tr>
      <w:tr w:rsidR="00BD5260" w:rsidRPr="00135206" w:rsidTr="00BD5260">
        <w:trPr>
          <w:trHeight w:val="315"/>
          <w:jc w:val="center"/>
        </w:trPr>
        <w:tc>
          <w:tcPr>
            <w:tcW w:w="2268" w:type="dxa"/>
            <w:shd w:val="pct10" w:color="000000" w:fill="FFFFFF"/>
          </w:tcPr>
          <w:p w:rsidR="00BD5260" w:rsidRPr="00135206" w:rsidRDefault="00BD5260" w:rsidP="00795543">
            <w:pPr>
              <w:pStyle w:val="Nadpis7"/>
              <w:keepNext w:val="0"/>
              <w:keepLines/>
            </w:pPr>
            <w:r w:rsidRPr="00135206">
              <w:t>Kmeňové imanie –</w:t>
            </w:r>
          </w:p>
          <w:p w:rsidR="00BD5260" w:rsidRPr="00135206" w:rsidRDefault="00BD5260" w:rsidP="00795543">
            <w:pPr>
              <w:keepLines/>
              <w:rPr>
                <w:rFonts w:ascii="Times New Roman" w:hAnsi="Times New Roman" w:cs="Times New Roman"/>
                <w:b/>
              </w:rPr>
            </w:pPr>
            <w:r w:rsidRPr="00135206">
              <w:rPr>
                <w:rFonts w:ascii="Times New Roman" w:hAnsi="Times New Roman" w:cs="Times New Roman"/>
                <w:b/>
              </w:rPr>
              <w:t>§ 2 ods. 2 písm. f) ZOR</w:t>
            </w:r>
          </w:p>
          <w:p w:rsidR="00BD5260" w:rsidRPr="00135206" w:rsidRDefault="00BD5260" w:rsidP="00795543">
            <w:pPr>
              <w:keepLines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BD5260" w:rsidRPr="00135206" w:rsidRDefault="00BD5260" w:rsidP="00795543">
            <w:pPr>
              <w:pStyle w:val="Nadpis7"/>
              <w:keepNext w:val="0"/>
              <w:keepLines/>
              <w:rPr>
                <w:b w:val="0"/>
              </w:rPr>
            </w:pPr>
            <w:r w:rsidRPr="00135206">
              <w:rPr>
                <w:b w:val="0"/>
              </w:rPr>
              <w:t>rozhodnutie zakladateľa o zvýšení/znížení kmeňového imania</w:t>
            </w:r>
          </w:p>
        </w:tc>
        <w:tc>
          <w:tcPr>
            <w:tcW w:w="3686" w:type="dxa"/>
          </w:tcPr>
          <w:p w:rsidR="00BD5260" w:rsidRPr="00135206" w:rsidRDefault="00BD5260" w:rsidP="00795543">
            <w:pPr>
              <w:keepLines/>
              <w:rPr>
                <w:rFonts w:ascii="Times New Roman" w:hAnsi="Times New Roman" w:cs="Times New Roman"/>
              </w:rPr>
            </w:pPr>
          </w:p>
        </w:tc>
      </w:tr>
      <w:tr w:rsidR="00BD5260" w:rsidRPr="00135206" w:rsidTr="00BD5260">
        <w:trPr>
          <w:trHeight w:val="315"/>
          <w:jc w:val="center"/>
        </w:trPr>
        <w:tc>
          <w:tcPr>
            <w:tcW w:w="9640" w:type="dxa"/>
            <w:gridSpan w:val="3"/>
            <w:shd w:val="pct10" w:color="000000" w:fill="FFFFFF"/>
          </w:tcPr>
          <w:p w:rsidR="00BD5260" w:rsidRPr="00135206" w:rsidRDefault="00BD5260" w:rsidP="00795543">
            <w:pPr>
              <w:pStyle w:val="Nadpis6"/>
              <w:keepLines/>
              <w:spacing w:before="60"/>
              <w:rPr>
                <w:lang w:val="sk-SK"/>
              </w:rPr>
            </w:pPr>
            <w:r w:rsidRPr="00135206">
              <w:rPr>
                <w:lang w:val="sk-SK"/>
              </w:rPr>
              <w:t>Vstup štátneho podniku do likvidácie a skončenie likvidácie – § 2 ods. 1 písm. k) ZOR</w:t>
            </w:r>
          </w:p>
        </w:tc>
      </w:tr>
      <w:tr w:rsidR="00BD5260" w:rsidRPr="00135206" w:rsidTr="00280804">
        <w:trPr>
          <w:trHeight w:val="1502"/>
          <w:jc w:val="center"/>
        </w:trPr>
        <w:tc>
          <w:tcPr>
            <w:tcW w:w="2268" w:type="dxa"/>
            <w:shd w:val="pct10" w:color="000000" w:fill="FFFFFF"/>
          </w:tcPr>
          <w:p w:rsidR="00BD5260" w:rsidRPr="00135206" w:rsidRDefault="00BD5260" w:rsidP="00795543">
            <w:pPr>
              <w:pStyle w:val="Nadpis4"/>
              <w:keepNext w:val="0"/>
              <w:keepLines/>
              <w:rPr>
                <w:sz w:val="22"/>
                <w:lang w:val="sk-SK"/>
              </w:rPr>
            </w:pPr>
            <w:r w:rsidRPr="00135206">
              <w:rPr>
                <w:sz w:val="22"/>
                <w:lang w:val="sk-SK"/>
              </w:rPr>
              <w:t>Vstup do likvidácie</w:t>
            </w:r>
          </w:p>
        </w:tc>
        <w:tc>
          <w:tcPr>
            <w:tcW w:w="3686" w:type="dxa"/>
          </w:tcPr>
          <w:p w:rsidR="00BD5260" w:rsidRPr="00135206" w:rsidRDefault="00BD5260" w:rsidP="00795543">
            <w:pPr>
              <w:pStyle w:val="Zkladntext"/>
              <w:keepLines/>
              <w:jc w:val="left"/>
              <w:rPr>
                <w:sz w:val="22"/>
              </w:rPr>
            </w:pPr>
            <w:r w:rsidRPr="00135206">
              <w:rPr>
                <w:sz w:val="22"/>
              </w:rPr>
              <w:t>listina, ktorou sa preukazuje zrušenie štátneho podniku bez právneho nástupcu a jeho vstup do likvidácie</w:t>
            </w:r>
          </w:p>
          <w:p w:rsidR="00BD5260" w:rsidRPr="00135206" w:rsidRDefault="00BD5260" w:rsidP="00795543">
            <w:pPr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BD5260" w:rsidRPr="00135206" w:rsidRDefault="00BD5260" w:rsidP="00280804">
            <w:pPr>
              <w:keepLines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35206">
              <w:rPr>
                <w:rFonts w:ascii="Times New Roman" w:hAnsi="Times New Roman" w:cs="Times New Roman"/>
              </w:rPr>
              <w:t>rozhodnutie zakladateľa o zrušení štátneho podniku a jeho vstupe do likvidácie</w:t>
            </w:r>
          </w:p>
          <w:p w:rsidR="00BD5260" w:rsidRPr="00135206" w:rsidRDefault="00BD5260" w:rsidP="00280804">
            <w:pPr>
              <w:keepLines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35206">
              <w:rPr>
                <w:rFonts w:ascii="Times New Roman" w:hAnsi="Times New Roman" w:cs="Times New Roman"/>
              </w:rPr>
              <w:t>zloženie preddavku na likvidáciu</w:t>
            </w:r>
          </w:p>
          <w:p w:rsidR="00BD5260" w:rsidRPr="00135206" w:rsidRDefault="00BD5260" w:rsidP="00795543">
            <w:pPr>
              <w:keepLines/>
              <w:rPr>
                <w:rFonts w:ascii="Times New Roman" w:hAnsi="Times New Roman" w:cs="Times New Roman"/>
              </w:rPr>
            </w:pPr>
          </w:p>
        </w:tc>
      </w:tr>
      <w:tr w:rsidR="00BD5260" w:rsidRPr="00135206" w:rsidTr="00BD5260">
        <w:trPr>
          <w:jc w:val="center"/>
        </w:trPr>
        <w:tc>
          <w:tcPr>
            <w:tcW w:w="2268" w:type="dxa"/>
            <w:shd w:val="pct10" w:color="000000" w:fill="FFFFFF"/>
          </w:tcPr>
          <w:p w:rsidR="00BD5260" w:rsidRPr="00135206" w:rsidRDefault="00BD5260" w:rsidP="00795543">
            <w:pPr>
              <w:pStyle w:val="Nadpis4"/>
              <w:keepNext w:val="0"/>
              <w:keepLines/>
              <w:rPr>
                <w:sz w:val="22"/>
                <w:lang w:val="sk-SK"/>
              </w:rPr>
            </w:pPr>
            <w:r w:rsidRPr="00135206">
              <w:rPr>
                <w:sz w:val="22"/>
                <w:lang w:val="sk-SK"/>
              </w:rPr>
              <w:t>Skončenie likvidácie</w:t>
            </w:r>
          </w:p>
        </w:tc>
        <w:tc>
          <w:tcPr>
            <w:tcW w:w="3686" w:type="dxa"/>
          </w:tcPr>
          <w:p w:rsidR="00BD5260" w:rsidRPr="00135206" w:rsidRDefault="00BD5260" w:rsidP="00795543">
            <w:pPr>
              <w:pStyle w:val="Zkladntext"/>
              <w:keepLines/>
              <w:jc w:val="left"/>
              <w:rPr>
                <w:sz w:val="22"/>
              </w:rPr>
            </w:pPr>
            <w:r w:rsidRPr="00135206">
              <w:rPr>
                <w:sz w:val="22"/>
              </w:rPr>
              <w:t>listina, ktorou sa preukazuje skončenie likvidácie</w:t>
            </w:r>
          </w:p>
          <w:p w:rsidR="00BD5260" w:rsidRPr="00135206" w:rsidRDefault="00BD5260" w:rsidP="00795543">
            <w:pPr>
              <w:pStyle w:val="Zkladntext"/>
              <w:keepLines/>
              <w:jc w:val="left"/>
              <w:rPr>
                <w:sz w:val="22"/>
              </w:rPr>
            </w:pPr>
          </w:p>
          <w:p w:rsidR="00BD5260" w:rsidRPr="00135206" w:rsidRDefault="00BD5260" w:rsidP="00795543">
            <w:pPr>
              <w:pStyle w:val="Zkladntext"/>
              <w:keepLines/>
              <w:jc w:val="left"/>
              <w:rPr>
                <w:sz w:val="22"/>
              </w:rPr>
            </w:pPr>
          </w:p>
          <w:p w:rsidR="00BD5260" w:rsidRPr="00135206" w:rsidRDefault="00BD5260" w:rsidP="00795543">
            <w:pPr>
              <w:pStyle w:val="Zkladntext"/>
              <w:keepLines/>
              <w:jc w:val="left"/>
              <w:rPr>
                <w:sz w:val="22"/>
              </w:rPr>
            </w:pPr>
          </w:p>
        </w:tc>
        <w:tc>
          <w:tcPr>
            <w:tcW w:w="3686" w:type="dxa"/>
          </w:tcPr>
          <w:p w:rsidR="00BD5260" w:rsidRPr="00135206" w:rsidRDefault="00BD5260" w:rsidP="00280804">
            <w:pPr>
              <w:keepLines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35206">
              <w:rPr>
                <w:rFonts w:ascii="Times New Roman" w:hAnsi="Times New Roman" w:cs="Times New Roman"/>
              </w:rPr>
              <w:t>rozhodnutie zakladateľa o schválení účtovnej závierky a konečnej správy o priebehu likvidácie</w:t>
            </w:r>
          </w:p>
          <w:p w:rsidR="00BD5260" w:rsidRPr="00135206" w:rsidRDefault="00BD5260" w:rsidP="00280804">
            <w:pPr>
              <w:keepLines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35206">
              <w:rPr>
                <w:rFonts w:ascii="Times New Roman" w:hAnsi="Times New Roman" w:cs="Times New Roman"/>
              </w:rPr>
              <w:t>iná listina, ktorou sa preukazuje skončenie likvidácie</w:t>
            </w:r>
          </w:p>
          <w:p w:rsidR="00BD5260" w:rsidRPr="00135206" w:rsidRDefault="00BD5260" w:rsidP="00795543">
            <w:pPr>
              <w:keepLines/>
              <w:rPr>
                <w:rFonts w:ascii="Times New Roman" w:hAnsi="Times New Roman" w:cs="Times New Roman"/>
              </w:rPr>
            </w:pPr>
          </w:p>
        </w:tc>
      </w:tr>
      <w:tr w:rsidR="00BD5260" w:rsidRPr="00135206" w:rsidTr="00BD5260">
        <w:trPr>
          <w:trHeight w:val="315"/>
          <w:jc w:val="center"/>
        </w:trPr>
        <w:tc>
          <w:tcPr>
            <w:tcW w:w="9640" w:type="dxa"/>
            <w:gridSpan w:val="3"/>
            <w:shd w:val="pct10" w:color="000000" w:fill="FFFFFF"/>
          </w:tcPr>
          <w:p w:rsidR="00BD5260" w:rsidRPr="00135206" w:rsidRDefault="00BD5260" w:rsidP="00795543">
            <w:pPr>
              <w:pStyle w:val="Nadpis6"/>
              <w:keepLines/>
              <w:spacing w:before="60"/>
              <w:rPr>
                <w:lang w:val="sk-SK"/>
              </w:rPr>
            </w:pPr>
            <w:r w:rsidRPr="00135206">
              <w:rPr>
                <w:lang w:val="sk-SK"/>
              </w:rPr>
              <w:t>Likvidátor – § 2 ods. 1 písm. l) ZOR</w:t>
            </w:r>
          </w:p>
        </w:tc>
      </w:tr>
      <w:tr w:rsidR="00BD5260" w:rsidRPr="00135206" w:rsidTr="00BD5260">
        <w:trPr>
          <w:jc w:val="center"/>
        </w:trPr>
        <w:tc>
          <w:tcPr>
            <w:tcW w:w="2268" w:type="dxa"/>
            <w:shd w:val="pct10" w:color="000000" w:fill="FFFFFF"/>
          </w:tcPr>
          <w:p w:rsidR="00BD5260" w:rsidRPr="00135206" w:rsidRDefault="00BD5260" w:rsidP="00795543">
            <w:pPr>
              <w:pStyle w:val="Nadpis4"/>
              <w:keepNext w:val="0"/>
              <w:keepLines/>
              <w:rPr>
                <w:sz w:val="22"/>
                <w:lang w:val="sk-SK"/>
              </w:rPr>
            </w:pPr>
            <w:r w:rsidRPr="00135206">
              <w:rPr>
                <w:sz w:val="22"/>
                <w:lang w:val="sk-SK"/>
              </w:rPr>
              <w:t>Deň vzniku funkcie likvidátora</w:t>
            </w:r>
          </w:p>
        </w:tc>
        <w:tc>
          <w:tcPr>
            <w:tcW w:w="3686" w:type="dxa"/>
          </w:tcPr>
          <w:p w:rsidR="00BD5260" w:rsidRPr="00135206" w:rsidRDefault="00BD5260" w:rsidP="00795543">
            <w:pPr>
              <w:keepLines/>
              <w:rPr>
                <w:rFonts w:ascii="Times New Roman" w:hAnsi="Times New Roman" w:cs="Times New Roman"/>
              </w:rPr>
            </w:pPr>
            <w:r w:rsidRPr="00135206">
              <w:rPr>
                <w:rFonts w:ascii="Times New Roman" w:hAnsi="Times New Roman" w:cs="Times New Roman"/>
              </w:rPr>
              <w:t>listina, ktorou sa preukazuje vznik funkcie likvidátora</w:t>
            </w:r>
          </w:p>
        </w:tc>
        <w:tc>
          <w:tcPr>
            <w:tcW w:w="3686" w:type="dxa"/>
          </w:tcPr>
          <w:p w:rsidR="00BD5260" w:rsidRPr="00135206" w:rsidRDefault="00BD5260" w:rsidP="00280804">
            <w:pPr>
              <w:keepLines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35206">
              <w:rPr>
                <w:rFonts w:ascii="Times New Roman" w:hAnsi="Times New Roman" w:cs="Times New Roman"/>
              </w:rPr>
              <w:t>listina, ktorou sa preukazuje zrušenie štátneho podniku a jeho vstup do likvidácie a ktorou sa súčasne ustanovuje do funkcie likvidátor</w:t>
            </w:r>
          </w:p>
          <w:p w:rsidR="00BD5260" w:rsidRPr="00135206" w:rsidRDefault="00BD5260" w:rsidP="00280804">
            <w:pPr>
              <w:keepLines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35206">
              <w:rPr>
                <w:rFonts w:ascii="Times New Roman" w:hAnsi="Times New Roman" w:cs="Times New Roman"/>
              </w:rPr>
              <w:t>rozhodnutie zakladateľa o vymenovaní likvidátora</w:t>
            </w:r>
          </w:p>
          <w:p w:rsidR="00BD5260" w:rsidRPr="00135206" w:rsidRDefault="00BD5260" w:rsidP="00280804">
            <w:pPr>
              <w:keepLines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35206">
              <w:rPr>
                <w:rFonts w:ascii="Times New Roman" w:hAnsi="Times New Roman" w:cs="Times New Roman"/>
              </w:rPr>
              <w:t>z listiny musia vyplývať zapisované údaje o likvidátorovi</w:t>
            </w:r>
          </w:p>
          <w:p w:rsidR="00BD5260" w:rsidRPr="00135206" w:rsidRDefault="00BD5260" w:rsidP="00795543">
            <w:pPr>
              <w:keepLines/>
              <w:rPr>
                <w:rFonts w:ascii="Times New Roman" w:hAnsi="Times New Roman" w:cs="Times New Roman"/>
              </w:rPr>
            </w:pPr>
          </w:p>
        </w:tc>
      </w:tr>
      <w:tr w:rsidR="00BD5260" w:rsidRPr="00135206" w:rsidTr="00BD5260">
        <w:trPr>
          <w:jc w:val="center"/>
        </w:trPr>
        <w:tc>
          <w:tcPr>
            <w:tcW w:w="2268" w:type="dxa"/>
            <w:shd w:val="pct10" w:color="000000" w:fill="FFFFFF"/>
          </w:tcPr>
          <w:p w:rsidR="00BD5260" w:rsidRPr="00135206" w:rsidRDefault="00BD5260" w:rsidP="00795543">
            <w:pPr>
              <w:pStyle w:val="Nadpis4"/>
              <w:keepNext w:val="0"/>
              <w:keepLines/>
              <w:rPr>
                <w:sz w:val="22"/>
                <w:lang w:val="sk-SK"/>
              </w:rPr>
            </w:pPr>
            <w:r w:rsidRPr="00135206">
              <w:rPr>
                <w:sz w:val="22"/>
                <w:lang w:val="sk-SK"/>
              </w:rPr>
              <w:t>Deň skončenia funkcie likvidátora</w:t>
            </w:r>
          </w:p>
        </w:tc>
        <w:tc>
          <w:tcPr>
            <w:tcW w:w="3686" w:type="dxa"/>
          </w:tcPr>
          <w:p w:rsidR="00BD5260" w:rsidRPr="00135206" w:rsidRDefault="00BD5260" w:rsidP="00795543">
            <w:pPr>
              <w:keepLines/>
              <w:rPr>
                <w:rFonts w:ascii="Times New Roman" w:hAnsi="Times New Roman" w:cs="Times New Roman"/>
              </w:rPr>
            </w:pPr>
            <w:r w:rsidRPr="00135206">
              <w:rPr>
                <w:rFonts w:ascii="Times New Roman" w:hAnsi="Times New Roman" w:cs="Times New Roman"/>
              </w:rPr>
              <w:t>listina, ktorou sa preukazuje skončenie funkcie likvidátora</w:t>
            </w:r>
          </w:p>
        </w:tc>
        <w:tc>
          <w:tcPr>
            <w:tcW w:w="3686" w:type="dxa"/>
          </w:tcPr>
          <w:p w:rsidR="00BD5260" w:rsidRPr="00135206" w:rsidRDefault="00BD5260" w:rsidP="00280804">
            <w:pPr>
              <w:keepLines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35206">
              <w:rPr>
                <w:rFonts w:ascii="Times New Roman" w:hAnsi="Times New Roman" w:cs="Times New Roman"/>
              </w:rPr>
              <w:t>listina, ktorou sa preukazuje skončenie likvidácie štátneho podniku</w:t>
            </w:r>
          </w:p>
          <w:p w:rsidR="00BD5260" w:rsidRPr="00135206" w:rsidRDefault="00BD5260" w:rsidP="00280804">
            <w:pPr>
              <w:keepLines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35206">
              <w:rPr>
                <w:rFonts w:ascii="Times New Roman" w:hAnsi="Times New Roman" w:cs="Times New Roman"/>
              </w:rPr>
              <w:t>rozhodnutie zakladateľa o odvolaní likvidátora</w:t>
            </w:r>
          </w:p>
          <w:p w:rsidR="00BD5260" w:rsidRPr="00135206" w:rsidRDefault="00BD5260" w:rsidP="00280804">
            <w:pPr>
              <w:keepLines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35206">
              <w:rPr>
                <w:rFonts w:ascii="Times New Roman" w:hAnsi="Times New Roman" w:cs="Times New Roman"/>
              </w:rPr>
              <w:t>iná listina, z ktorej vyplýva skončenie funkcie likvidátora</w:t>
            </w:r>
          </w:p>
          <w:p w:rsidR="00BD5260" w:rsidRPr="00135206" w:rsidRDefault="00BD5260" w:rsidP="00795543">
            <w:pPr>
              <w:keepLines/>
              <w:rPr>
                <w:rFonts w:ascii="Times New Roman" w:hAnsi="Times New Roman" w:cs="Times New Roman"/>
              </w:rPr>
            </w:pPr>
          </w:p>
        </w:tc>
      </w:tr>
      <w:tr w:rsidR="00BD5260" w:rsidRPr="00135206" w:rsidTr="00BD5260">
        <w:trPr>
          <w:jc w:val="center"/>
        </w:trPr>
        <w:tc>
          <w:tcPr>
            <w:tcW w:w="2268" w:type="dxa"/>
            <w:shd w:val="pct10" w:color="000000" w:fill="FFFFFF"/>
          </w:tcPr>
          <w:p w:rsidR="00BD5260" w:rsidRPr="00135206" w:rsidRDefault="00BD5260" w:rsidP="00795543">
            <w:pPr>
              <w:pStyle w:val="Nadpis4"/>
              <w:keepNext w:val="0"/>
              <w:keepLines/>
              <w:rPr>
                <w:sz w:val="22"/>
                <w:lang w:val="sk-SK"/>
              </w:rPr>
            </w:pPr>
            <w:r w:rsidRPr="00135206">
              <w:rPr>
                <w:sz w:val="22"/>
                <w:lang w:val="sk-SK"/>
              </w:rPr>
              <w:t>Spôsob konania likvidátora</w:t>
            </w:r>
          </w:p>
          <w:p w:rsidR="00BD5260" w:rsidRPr="00135206" w:rsidRDefault="00BD5260" w:rsidP="00795543">
            <w:pPr>
              <w:pStyle w:val="Nadpis4"/>
              <w:keepNext w:val="0"/>
              <w:keepLines/>
              <w:rPr>
                <w:sz w:val="22"/>
                <w:lang w:val="sk-SK"/>
              </w:rPr>
            </w:pPr>
            <w:r w:rsidRPr="00135206">
              <w:rPr>
                <w:sz w:val="22"/>
                <w:lang w:val="sk-SK"/>
              </w:rPr>
              <w:t>(likvidátorov)</w:t>
            </w:r>
          </w:p>
          <w:p w:rsidR="00BD5260" w:rsidRPr="00135206" w:rsidRDefault="00BD5260" w:rsidP="00795543">
            <w:pPr>
              <w:pStyle w:val="Nadpis4"/>
              <w:keepNext w:val="0"/>
              <w:keepLines/>
              <w:rPr>
                <w:sz w:val="22"/>
                <w:lang w:val="sk-SK"/>
              </w:rPr>
            </w:pPr>
            <w:r w:rsidRPr="00135206">
              <w:rPr>
                <w:sz w:val="22"/>
                <w:lang w:val="sk-SK"/>
              </w:rPr>
              <w:t>v mene štátneho podniku</w:t>
            </w:r>
          </w:p>
          <w:p w:rsidR="00BD5260" w:rsidRPr="00135206" w:rsidRDefault="00BD5260" w:rsidP="00795543">
            <w:pPr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BD5260" w:rsidRPr="00135206" w:rsidRDefault="00BD5260" w:rsidP="00795543">
            <w:pPr>
              <w:keepLines/>
              <w:rPr>
                <w:rFonts w:ascii="Times New Roman" w:hAnsi="Times New Roman" w:cs="Times New Roman"/>
              </w:rPr>
            </w:pPr>
            <w:r w:rsidRPr="00135206">
              <w:rPr>
                <w:rFonts w:ascii="Times New Roman" w:hAnsi="Times New Roman" w:cs="Times New Roman"/>
              </w:rPr>
              <w:t>listina, ktorou sa preukazuje vznik funkcie likvidátora (likvidátorov)</w:t>
            </w:r>
          </w:p>
        </w:tc>
        <w:tc>
          <w:tcPr>
            <w:tcW w:w="3686" w:type="dxa"/>
          </w:tcPr>
          <w:p w:rsidR="00BD5260" w:rsidRPr="00135206" w:rsidRDefault="00BD5260" w:rsidP="00280804">
            <w:pPr>
              <w:keepLines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35206">
              <w:rPr>
                <w:rFonts w:ascii="Times New Roman" w:hAnsi="Times New Roman" w:cs="Times New Roman"/>
              </w:rPr>
              <w:t>z listiny musí vyplývať spôsob konania likvidátora (likvidátorov) v mene štátneho podniku</w:t>
            </w:r>
          </w:p>
        </w:tc>
      </w:tr>
      <w:tr w:rsidR="00BD5260" w:rsidRPr="00135206" w:rsidTr="00BD5260">
        <w:trPr>
          <w:jc w:val="center"/>
        </w:trPr>
        <w:tc>
          <w:tcPr>
            <w:tcW w:w="2268" w:type="dxa"/>
            <w:shd w:val="pct10" w:color="000000" w:fill="FFFFFF"/>
          </w:tcPr>
          <w:p w:rsidR="00BD5260" w:rsidRPr="00135206" w:rsidRDefault="00BD5260" w:rsidP="00795543">
            <w:pPr>
              <w:pStyle w:val="Nadpis4"/>
              <w:keepNext w:val="0"/>
              <w:keepLines/>
              <w:rPr>
                <w:sz w:val="22"/>
                <w:lang w:val="sk-SK"/>
              </w:rPr>
            </w:pPr>
            <w:r w:rsidRPr="00135206">
              <w:rPr>
                <w:sz w:val="22"/>
                <w:lang w:val="sk-SK"/>
              </w:rPr>
              <w:t>Predaj podniku alebo časti podniku –</w:t>
            </w:r>
          </w:p>
          <w:p w:rsidR="00BD5260" w:rsidRPr="00135206" w:rsidRDefault="00BD5260" w:rsidP="00795543">
            <w:pPr>
              <w:pStyle w:val="Nadpis4"/>
              <w:keepNext w:val="0"/>
              <w:keepLines/>
              <w:rPr>
                <w:b w:val="0"/>
                <w:sz w:val="22"/>
                <w:lang w:val="sk-SK"/>
              </w:rPr>
            </w:pPr>
            <w:r w:rsidRPr="00135206">
              <w:rPr>
                <w:sz w:val="22"/>
                <w:lang w:val="sk-SK"/>
              </w:rPr>
              <w:t>§ 488 OBCH</w:t>
            </w:r>
          </w:p>
          <w:p w:rsidR="00BD5260" w:rsidRPr="00135206" w:rsidRDefault="00BD5260" w:rsidP="00795543">
            <w:pPr>
              <w:keepLines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BD5260" w:rsidRPr="00135206" w:rsidRDefault="00BD5260" w:rsidP="00280804">
            <w:pPr>
              <w:keepLines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35206">
              <w:rPr>
                <w:rFonts w:ascii="Times New Roman" w:hAnsi="Times New Roman" w:cs="Times New Roman"/>
              </w:rPr>
              <w:t>rozhodnutie o privatizácii</w:t>
            </w:r>
          </w:p>
          <w:p w:rsidR="00BD5260" w:rsidRPr="00135206" w:rsidRDefault="00BD5260" w:rsidP="00795543">
            <w:pPr>
              <w:keepLines/>
              <w:rPr>
                <w:rFonts w:ascii="Times New Roman" w:hAnsi="Times New Roman" w:cs="Times New Roman"/>
              </w:rPr>
            </w:pPr>
          </w:p>
          <w:p w:rsidR="00BD5260" w:rsidRPr="00135206" w:rsidRDefault="00BD5260" w:rsidP="00795543">
            <w:pPr>
              <w:keepLines/>
              <w:rPr>
                <w:rFonts w:ascii="Times New Roman" w:hAnsi="Times New Roman" w:cs="Times New Roman"/>
              </w:rPr>
            </w:pPr>
          </w:p>
          <w:p w:rsidR="00BD5260" w:rsidRPr="00135206" w:rsidRDefault="00BD5260" w:rsidP="00795543">
            <w:pPr>
              <w:keepLines/>
              <w:rPr>
                <w:rFonts w:ascii="Times New Roman" w:hAnsi="Times New Roman" w:cs="Times New Roman"/>
              </w:rPr>
            </w:pPr>
          </w:p>
          <w:p w:rsidR="00BD5260" w:rsidRPr="00135206" w:rsidRDefault="00BD5260" w:rsidP="00280804">
            <w:pPr>
              <w:keepLines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35206">
              <w:rPr>
                <w:rFonts w:ascii="Times New Roman" w:hAnsi="Times New Roman" w:cs="Times New Roman"/>
              </w:rPr>
              <w:t>rozhodnutie zakladateľa o zrušení podniku bez likvidácie</w:t>
            </w:r>
          </w:p>
          <w:p w:rsidR="00BD5260" w:rsidRPr="00135206" w:rsidRDefault="00BD5260" w:rsidP="00280804">
            <w:pPr>
              <w:keepLines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35206">
              <w:rPr>
                <w:rFonts w:ascii="Times New Roman" w:hAnsi="Times New Roman" w:cs="Times New Roman"/>
              </w:rPr>
              <w:t>rozhodnutie zakladateľa o vyňatí časti majetku podniku</w:t>
            </w:r>
          </w:p>
        </w:tc>
        <w:tc>
          <w:tcPr>
            <w:tcW w:w="3686" w:type="dxa"/>
          </w:tcPr>
          <w:p w:rsidR="00BD5260" w:rsidRPr="00135206" w:rsidRDefault="00BD5260" w:rsidP="00280804">
            <w:pPr>
              <w:keepLines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35206">
              <w:rPr>
                <w:rFonts w:ascii="Times New Roman" w:hAnsi="Times New Roman" w:cs="Times New Roman"/>
              </w:rPr>
              <w:lastRenderedPageBreak/>
              <w:t>vydané podľa zákona č. 92/1991 Zb. o podmienkach prevodu majetku štátu na iné osoby v znení neskorších predpisov</w:t>
            </w:r>
          </w:p>
          <w:p w:rsidR="00BD5260" w:rsidRPr="00135206" w:rsidRDefault="00BD5260" w:rsidP="00280804">
            <w:pPr>
              <w:keepLines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35206">
              <w:rPr>
                <w:rFonts w:ascii="Times New Roman" w:hAnsi="Times New Roman" w:cs="Times New Roman"/>
              </w:rPr>
              <w:lastRenderedPageBreak/>
              <w:t>vydané v súlade s rozhodnutím o privatizácii</w:t>
            </w:r>
          </w:p>
          <w:p w:rsidR="00BD5260" w:rsidRPr="00135206" w:rsidRDefault="00BD5260" w:rsidP="00280804">
            <w:pPr>
              <w:keepLines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135206">
              <w:rPr>
                <w:rFonts w:ascii="Times New Roman" w:hAnsi="Times New Roman" w:cs="Times New Roman"/>
              </w:rPr>
              <w:t>vydané v súlade s rozhodnutím o privatizácii</w:t>
            </w:r>
          </w:p>
        </w:tc>
      </w:tr>
    </w:tbl>
    <w:p w:rsidR="00BD5260" w:rsidRPr="00135206" w:rsidRDefault="00BD5260" w:rsidP="00BD5260">
      <w:pPr>
        <w:pStyle w:val="Zkladntext2"/>
        <w:keepLines/>
        <w:jc w:val="left"/>
      </w:pPr>
    </w:p>
    <w:p w:rsidR="00BD5260" w:rsidRPr="00135206" w:rsidRDefault="00BD5260" w:rsidP="00BD5260">
      <w:pPr>
        <w:pStyle w:val="Zkladntext2"/>
        <w:keepLines/>
        <w:jc w:val="left"/>
        <w:rPr>
          <w:b/>
        </w:rPr>
      </w:pPr>
      <w:r w:rsidRPr="00135206">
        <w:rPr>
          <w:b/>
        </w:rPr>
        <w:t>Vysvetlivky k použitým skratkám:</w:t>
      </w:r>
    </w:p>
    <w:p w:rsidR="00BD5260" w:rsidRPr="00135206" w:rsidRDefault="00BD5260" w:rsidP="00BD5260">
      <w:pPr>
        <w:pStyle w:val="Zkladntext2"/>
        <w:keepLines/>
        <w:jc w:val="left"/>
      </w:pPr>
      <w:r w:rsidRPr="00135206">
        <w:rPr>
          <w:b/>
        </w:rPr>
        <w:t xml:space="preserve">ZOR – </w:t>
      </w:r>
      <w:r w:rsidRPr="00135206">
        <w:t>zákon č. 530/2003 Z. z. o obchodnom registri a o zmene a doplnení niektorých zákonov.</w:t>
      </w:r>
    </w:p>
    <w:p w:rsidR="00BD5260" w:rsidRPr="00135206" w:rsidRDefault="00BD5260" w:rsidP="00BD5260">
      <w:pPr>
        <w:pStyle w:val="Zkladntext2"/>
        <w:keepLines/>
        <w:jc w:val="left"/>
      </w:pPr>
      <w:r w:rsidRPr="00135206">
        <w:rPr>
          <w:b/>
        </w:rPr>
        <w:t xml:space="preserve">OBCH – </w:t>
      </w:r>
      <w:r w:rsidRPr="00135206">
        <w:t>zákon č. 513/1991 Zb. Obchodný zákonník v znení neskorších predpisov.</w:t>
      </w:r>
    </w:p>
    <w:p w:rsidR="00BD5260" w:rsidRPr="00135206" w:rsidRDefault="00BD5260" w:rsidP="00BD5260">
      <w:pPr>
        <w:keepLines/>
        <w:rPr>
          <w:rFonts w:ascii="Times New Roman" w:hAnsi="Times New Roman" w:cs="Times New Roman"/>
        </w:rPr>
      </w:pPr>
    </w:p>
    <w:p w:rsidR="00334027" w:rsidRPr="00135206" w:rsidRDefault="00334027" w:rsidP="00BD5260">
      <w:pPr>
        <w:rPr>
          <w:rFonts w:ascii="Times New Roman" w:hAnsi="Times New Roman" w:cs="Times New Roman"/>
        </w:rPr>
      </w:pPr>
    </w:p>
    <w:sectPr w:rsidR="00334027" w:rsidRPr="00135206" w:rsidSect="007703DD">
      <w:pgSz w:w="11906" w:h="16838" w:code="9"/>
      <w:pgMar w:top="992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82C0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66F4C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6723D8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1CA6BD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BE951E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3DD"/>
    <w:rsid w:val="00135206"/>
    <w:rsid w:val="00196BB9"/>
    <w:rsid w:val="00280804"/>
    <w:rsid w:val="00334027"/>
    <w:rsid w:val="003F575F"/>
    <w:rsid w:val="00706865"/>
    <w:rsid w:val="007703DD"/>
    <w:rsid w:val="008B6347"/>
    <w:rsid w:val="00945562"/>
    <w:rsid w:val="00A60922"/>
    <w:rsid w:val="00BD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EA1E0"/>
  <w15:chartTrackingRefBased/>
  <w15:docId w15:val="{DBB8E704-A3B8-41F5-90DF-57FEAC780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3F575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3F575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cs-CZ" w:eastAsia="sk-SK"/>
    </w:rPr>
  </w:style>
  <w:style w:type="paragraph" w:styleId="Nadpis4">
    <w:name w:val="heading 4"/>
    <w:basedOn w:val="Normlny"/>
    <w:next w:val="Normlny"/>
    <w:link w:val="Nadpis4Char"/>
    <w:qFormat/>
    <w:rsid w:val="003F575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val="cs-CZ" w:eastAsia="sk-SK"/>
    </w:rPr>
  </w:style>
  <w:style w:type="paragraph" w:styleId="Nadpis6">
    <w:name w:val="heading 6"/>
    <w:basedOn w:val="Normlny"/>
    <w:next w:val="Normlny"/>
    <w:link w:val="Nadpis6Char"/>
    <w:qFormat/>
    <w:rsid w:val="003F575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cs-CZ" w:eastAsia="sk-SK"/>
    </w:rPr>
  </w:style>
  <w:style w:type="paragraph" w:styleId="Nadpis7">
    <w:name w:val="heading 7"/>
    <w:basedOn w:val="Normlny"/>
    <w:next w:val="Normlny"/>
    <w:link w:val="Nadpis7Char"/>
    <w:qFormat/>
    <w:rsid w:val="003F575F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Cs w:val="20"/>
      <w:lang w:eastAsia="sk-SK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A609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F575F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3F575F"/>
    <w:rPr>
      <w:rFonts w:ascii="Times New Roman" w:eastAsia="Times New Roman" w:hAnsi="Times New Roman" w:cs="Times New Roman"/>
      <w:sz w:val="24"/>
      <w:szCs w:val="20"/>
      <w:lang w:val="cs-CZ" w:eastAsia="sk-SK"/>
    </w:rPr>
  </w:style>
  <w:style w:type="character" w:customStyle="1" w:styleId="Nadpis4Char">
    <w:name w:val="Nadpis 4 Char"/>
    <w:basedOn w:val="Predvolenpsmoodseku"/>
    <w:link w:val="Nadpis4"/>
    <w:rsid w:val="003F575F"/>
    <w:rPr>
      <w:rFonts w:ascii="Times New Roman" w:eastAsia="Times New Roman" w:hAnsi="Times New Roman" w:cs="Times New Roman"/>
      <w:b/>
      <w:sz w:val="24"/>
      <w:szCs w:val="20"/>
      <w:lang w:val="cs-CZ" w:eastAsia="sk-SK"/>
    </w:rPr>
  </w:style>
  <w:style w:type="character" w:customStyle="1" w:styleId="Nadpis6Char">
    <w:name w:val="Nadpis 6 Char"/>
    <w:basedOn w:val="Predvolenpsmoodseku"/>
    <w:link w:val="Nadpis6"/>
    <w:rsid w:val="003F575F"/>
    <w:rPr>
      <w:rFonts w:ascii="Times New Roman" w:eastAsia="Times New Roman" w:hAnsi="Times New Roman" w:cs="Times New Roman"/>
      <w:b/>
      <w:bCs/>
      <w:lang w:val="cs-CZ" w:eastAsia="sk-SK"/>
    </w:rPr>
  </w:style>
  <w:style w:type="character" w:customStyle="1" w:styleId="Nadpis7Char">
    <w:name w:val="Nadpis 7 Char"/>
    <w:basedOn w:val="Predvolenpsmoodseku"/>
    <w:link w:val="Nadpis7"/>
    <w:rsid w:val="003F575F"/>
    <w:rPr>
      <w:rFonts w:ascii="Times New Roman" w:eastAsia="Times New Roman" w:hAnsi="Times New Roman" w:cs="Times New Roman"/>
      <w:b/>
      <w:szCs w:val="20"/>
      <w:lang w:eastAsia="sk-SK"/>
    </w:rPr>
  </w:style>
  <w:style w:type="paragraph" w:styleId="Zkladntext">
    <w:name w:val="Body Text"/>
    <w:basedOn w:val="Normlny"/>
    <w:link w:val="ZkladntextChar"/>
    <w:rsid w:val="003F575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3F575F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2">
    <w:name w:val="Body Text 2"/>
    <w:basedOn w:val="Normlny"/>
    <w:link w:val="Zkladntext2Char"/>
    <w:rsid w:val="003F57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3F575F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3">
    <w:name w:val="Body Text 3"/>
    <w:basedOn w:val="Normlny"/>
    <w:link w:val="Zkladntext3Char"/>
    <w:rsid w:val="003F575F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3F575F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rsid w:val="003F575F"/>
    <w:pPr>
      <w:spacing w:after="0" w:line="240" w:lineRule="auto"/>
      <w:ind w:left="256" w:hanging="256"/>
    </w:pPr>
    <w:rPr>
      <w:rFonts w:ascii="Times New Roman" w:eastAsia="Times New Roman" w:hAnsi="Times New Roman" w:cs="Times New Roman"/>
      <w:szCs w:val="20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3F575F"/>
    <w:rPr>
      <w:rFonts w:ascii="Times New Roman" w:eastAsia="Times New Roman" w:hAnsi="Times New Roman" w:cs="Times New Roman"/>
      <w:szCs w:val="20"/>
      <w:lang w:eastAsia="sk-SK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A6092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dsekzoznamu">
    <w:name w:val="List Paragraph"/>
    <w:basedOn w:val="Normlny"/>
    <w:uiPriority w:val="34"/>
    <w:qFormat/>
    <w:rsid w:val="00A60922"/>
    <w:pPr>
      <w:spacing w:after="200" w:line="276" w:lineRule="auto"/>
      <w:ind w:left="720"/>
      <w:contextualSpacing/>
    </w:pPr>
    <w:rPr>
      <w:rFonts w:eastAsia="Times New Roman" w:cs="Times New Roman"/>
    </w:rPr>
  </w:style>
  <w:style w:type="paragraph" w:styleId="Hlavika">
    <w:name w:val="header"/>
    <w:basedOn w:val="Normlny"/>
    <w:link w:val="HlavikaChar"/>
    <w:rsid w:val="007068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customStyle="1" w:styleId="HlavikaChar">
    <w:name w:val="Hlavička Char"/>
    <w:basedOn w:val="Predvolenpsmoodseku"/>
    <w:link w:val="Hlavika"/>
    <w:rsid w:val="00706865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paragraph" w:styleId="Textpoznmkypodiarou">
    <w:name w:val="footnote text"/>
    <w:basedOn w:val="Normlny"/>
    <w:link w:val="TextpoznmkypodiarouChar"/>
    <w:semiHidden/>
    <w:rsid w:val="00BD52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BD5260"/>
    <w:rPr>
      <w:rFonts w:ascii="Times New Roman" w:eastAsia="Times New Roman" w:hAnsi="Times New Roman" w:cs="Times New Roman"/>
      <w:sz w:val="20"/>
      <w:szCs w:val="20"/>
      <w:lang w:val="cs-CZ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2687A7543A9642AA8A5AC69DB74E75" ma:contentTypeVersion="1" ma:contentTypeDescription="Umožňuje vytvoriť nový dokument." ma:contentTypeScope="" ma:versionID="e8c4bf5d7fb5d8efcdd4009cfaf187ae">
  <xsd:schema xmlns:xsd="http://www.w3.org/2001/XMLSchema" xmlns:xs="http://www.w3.org/2001/XMLSchema" xmlns:p="http://schemas.microsoft.com/office/2006/metadata/properties" xmlns:ns2="5d92646e-282c-4c1b-a13d-2ee2480bf4f6" targetNamespace="http://schemas.microsoft.com/office/2006/metadata/properties" ma:root="true" ma:fieldsID="a92bf449d0cee63487f34e9064fbc894" ns2:_="">
    <xsd:import namespace="5d92646e-282c-4c1b-a13d-2ee2480bf4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92646e-282c-4c1b-a13d-2ee2480bf4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d92646e-282c-4c1b-a13d-2ee2480bf4f6">MNVPC42E3CNQ-7-1876</_dlc_DocId>
    <_dlc_DocIdUrl xmlns="5d92646e-282c-4c1b-a13d-2ee2480bf4f6">
      <Url>http://portalms.justice.sk/_layouts/DocIdRedir.aspx?ID=MNVPC42E3CNQ-7-1876</Url>
      <Description>MNVPC42E3CNQ-7-1876</Description>
    </_dlc_DocIdUrl>
  </documentManagement>
</p:properties>
</file>

<file path=customXml/itemProps1.xml><?xml version="1.0" encoding="utf-8"?>
<ds:datastoreItem xmlns:ds="http://schemas.openxmlformats.org/officeDocument/2006/customXml" ds:itemID="{19E23555-4EE4-45A9-81D3-A1F788CE6E90}"/>
</file>

<file path=customXml/itemProps2.xml><?xml version="1.0" encoding="utf-8"?>
<ds:datastoreItem xmlns:ds="http://schemas.openxmlformats.org/officeDocument/2006/customXml" ds:itemID="{AEA6FD1A-92FF-4B86-B587-3B0D2B8273BA}"/>
</file>

<file path=customXml/itemProps3.xml><?xml version="1.0" encoding="utf-8"?>
<ds:datastoreItem xmlns:ds="http://schemas.openxmlformats.org/officeDocument/2006/customXml" ds:itemID="{BED2FC29-4924-49C8-8E34-6AFE8301BC5E}"/>
</file>

<file path=customXml/itemProps4.xml><?xml version="1.0" encoding="utf-8"?>
<ds:datastoreItem xmlns:ds="http://schemas.openxmlformats.org/officeDocument/2006/customXml" ds:itemID="{A5758E34-F6F5-4768-8AAA-C8127BBB52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GOMBITA Imrich</dc:creator>
  <cp:keywords/>
  <dc:description/>
  <cp:lastModifiedBy>GOMBITA Imrich</cp:lastModifiedBy>
  <cp:revision>4</cp:revision>
  <cp:lastPrinted>2020-08-10T08:53:00Z</cp:lastPrinted>
  <dcterms:created xsi:type="dcterms:W3CDTF">2020-08-10T08:56:00Z</dcterms:created>
  <dcterms:modified xsi:type="dcterms:W3CDTF">2020-08-10T10:56:00Z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ed1253c2-7845-41c3-8633-2467db894af5</vt:lpwstr>
  </property>
  <property fmtid="{D5CDD505-2E9C-101B-9397-08002B2CF9AE}" pid="3" name="ContentTypeId">
    <vt:lpwstr>0x010100A32687A7543A9642AA8A5AC69DB74E75</vt:lpwstr>
  </property>
</Properties>
</file>